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41" w:rsidRPr="00E6783E" w:rsidRDefault="00744A41" w:rsidP="00744A41">
      <w:pPr>
        <w:pStyle w:val="ListParagraph"/>
        <w:spacing w:after="0"/>
        <w:ind w:left="1080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R O M Â N I A </w:t>
      </w:r>
    </w:p>
    <w:p w:rsidR="00744A41" w:rsidRPr="00E6783E" w:rsidRDefault="00744A41" w:rsidP="00744A41">
      <w:pPr>
        <w:pStyle w:val="ListParagraph"/>
        <w:spacing w:after="0"/>
        <w:ind w:left="1080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E6783E">
        <w:rPr>
          <w:rFonts w:ascii="Arial" w:hAnsi="Arial" w:cs="Arial"/>
          <w:b/>
          <w:sz w:val="26"/>
          <w:szCs w:val="26"/>
          <w:lang w:val="ro-RO"/>
        </w:rPr>
        <w:t>JUDEȚUL CLUJ</w:t>
      </w:r>
    </w:p>
    <w:p w:rsidR="00744A41" w:rsidRPr="00E6783E" w:rsidRDefault="00744A41" w:rsidP="00744A41">
      <w:pPr>
        <w:pStyle w:val="ListParagraph"/>
        <w:spacing w:after="0"/>
        <w:ind w:left="1080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PRIMĂRIA COMUNEI FRATA </w:t>
      </w:r>
    </w:p>
    <w:p w:rsidR="00744A41" w:rsidRPr="00E6783E" w:rsidRDefault="00744A41" w:rsidP="00744A41">
      <w:pPr>
        <w:spacing w:after="0"/>
        <w:rPr>
          <w:rFonts w:ascii="Arial" w:hAnsi="Arial" w:cs="Arial"/>
          <w:b/>
          <w:sz w:val="26"/>
          <w:szCs w:val="26"/>
          <w:lang w:val="ro-RO"/>
        </w:rPr>
      </w:pPr>
    </w:p>
    <w:p w:rsidR="00744A41" w:rsidRPr="00E6783E" w:rsidRDefault="00744A41" w:rsidP="00744A41">
      <w:pPr>
        <w:spacing w:after="0"/>
        <w:ind w:left="705"/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E6783E">
        <w:rPr>
          <w:rFonts w:ascii="Arial" w:hAnsi="Arial" w:cs="Arial"/>
          <w:b/>
          <w:sz w:val="26"/>
          <w:szCs w:val="26"/>
          <w:lang w:val="ro-RO"/>
        </w:rPr>
        <w:t>BIBLIOGRAFIE</w:t>
      </w:r>
    </w:p>
    <w:p w:rsidR="008A2437" w:rsidRPr="00A135C4" w:rsidRDefault="00744A41" w:rsidP="008A2437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Pentru concursul organizat în vederea </w:t>
      </w:r>
      <w:r w:rsidR="008A2437" w:rsidRPr="00A135C4">
        <w:rPr>
          <w:rFonts w:ascii="Arial" w:hAnsi="Arial" w:cs="Arial"/>
          <w:b/>
          <w:sz w:val="28"/>
          <w:szCs w:val="28"/>
          <w:lang w:val="ro-RO"/>
        </w:rPr>
        <w:t>ocup</w:t>
      </w:r>
      <w:r w:rsidR="008A2437">
        <w:rPr>
          <w:rFonts w:ascii="Arial" w:hAnsi="Arial" w:cs="Arial"/>
          <w:b/>
          <w:sz w:val="28"/>
          <w:szCs w:val="28"/>
          <w:lang w:val="ro-RO"/>
        </w:rPr>
        <w:t xml:space="preserve">ării </w:t>
      </w:r>
      <w:r w:rsidR="008A2437" w:rsidRPr="00A135C4">
        <w:rPr>
          <w:rFonts w:ascii="Arial" w:hAnsi="Arial" w:cs="Arial"/>
          <w:b/>
          <w:sz w:val="28"/>
          <w:szCs w:val="28"/>
          <w:lang w:val="ro-RO"/>
        </w:rPr>
        <w:t xml:space="preserve"> pe durată nedeterminată a unui post de natură contractuală din cadrul aparatului de specialitate a Primarului comunei Frata , </w:t>
      </w:r>
      <w:r w:rsidR="008A2437" w:rsidRPr="00A135C4">
        <w:rPr>
          <w:rFonts w:ascii="Arial" w:hAnsi="Arial" w:cs="Arial"/>
          <w:b/>
          <w:bCs/>
          <w:sz w:val="28"/>
          <w:szCs w:val="28"/>
          <w:lang w:val="ro-RO"/>
        </w:rPr>
        <w:t xml:space="preserve">  de: </w:t>
      </w:r>
    </w:p>
    <w:p w:rsidR="00744A41" w:rsidRDefault="00AE51C5" w:rsidP="008A2437">
      <w:pPr>
        <w:spacing w:after="0" w:line="240" w:lineRule="auto"/>
        <w:ind w:left="705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 xml:space="preserve">MUNCITOR  CALIFICAT, IV </w:t>
      </w:r>
    </w:p>
    <w:p w:rsidR="008A2437" w:rsidRPr="00E6783E" w:rsidRDefault="008A2437" w:rsidP="008A2437">
      <w:pPr>
        <w:spacing w:after="0" w:line="240" w:lineRule="auto"/>
        <w:ind w:left="705"/>
        <w:jc w:val="center"/>
        <w:rPr>
          <w:rFonts w:ascii="Arial" w:hAnsi="Arial" w:cs="Arial"/>
          <w:b/>
          <w:sz w:val="26"/>
          <w:szCs w:val="26"/>
          <w:lang w:val="ro-RO"/>
        </w:rPr>
      </w:pPr>
    </w:p>
    <w:p w:rsidR="00DB583B" w:rsidRPr="00AE51C5" w:rsidRDefault="00DB583B" w:rsidP="00DB58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Style w:val="Strong"/>
          <w:rFonts w:ascii="Arial" w:hAnsi="Arial" w:cs="Arial"/>
          <w:sz w:val="28"/>
          <w:szCs w:val="28"/>
          <w:lang w:val="ro-RO"/>
        </w:rPr>
        <w:t xml:space="preserve">O.U.G. nr. 57 din 03 iulie 2019 privind Codul administrativ </w:t>
      </w:r>
      <w:r w:rsidRPr="008A2437">
        <w:rPr>
          <w:rStyle w:val="Strong"/>
          <w:rFonts w:ascii="Arial" w:hAnsi="Arial" w:cs="Arial"/>
          <w:sz w:val="28"/>
          <w:szCs w:val="28"/>
          <w:lang w:val="ro-RO"/>
        </w:rPr>
        <w:t>;</w:t>
      </w:r>
      <w:r w:rsidRPr="008A2437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(M.Of. nr. </w:t>
      </w:r>
      <w:r>
        <w:rPr>
          <w:rFonts w:ascii="Arial" w:hAnsi="Arial" w:cs="Arial"/>
          <w:b/>
          <w:sz w:val="26"/>
          <w:szCs w:val="26"/>
          <w:lang w:val="ro-RO"/>
        </w:rPr>
        <w:t>555</w:t>
      </w: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 / </w:t>
      </w:r>
      <w:r>
        <w:rPr>
          <w:rFonts w:ascii="Arial" w:hAnsi="Arial" w:cs="Arial"/>
          <w:b/>
          <w:sz w:val="26"/>
          <w:szCs w:val="26"/>
          <w:lang w:val="ro-RO"/>
        </w:rPr>
        <w:t>05</w:t>
      </w: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 xml:space="preserve">iulie </w:t>
      </w: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 20</w:t>
      </w:r>
      <w:r>
        <w:rPr>
          <w:rFonts w:ascii="Arial" w:hAnsi="Arial" w:cs="Arial"/>
          <w:b/>
          <w:sz w:val="26"/>
          <w:szCs w:val="26"/>
          <w:lang w:val="ro-RO"/>
        </w:rPr>
        <w:t>19</w:t>
      </w:r>
      <w:r w:rsidRPr="00E6783E">
        <w:rPr>
          <w:rFonts w:ascii="Arial" w:hAnsi="Arial" w:cs="Arial"/>
          <w:b/>
          <w:sz w:val="26"/>
          <w:szCs w:val="26"/>
          <w:lang w:val="ro-RO"/>
        </w:rPr>
        <w:t>),</w:t>
      </w:r>
    </w:p>
    <w:p w:rsidR="00DB583B" w:rsidRDefault="00DB583B" w:rsidP="00DB583B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    - Primarul și viceprimarul - art. 148 – 155 </w:t>
      </w:r>
    </w:p>
    <w:p w:rsidR="00DB583B" w:rsidRDefault="00AA4DE7" w:rsidP="00AA4DE7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    - </w:t>
      </w:r>
      <w:r w:rsidRPr="00AA4DE7">
        <w:rPr>
          <w:rFonts w:ascii="Arial" w:hAnsi="Arial" w:cs="Arial"/>
          <w:b/>
          <w:bCs/>
          <w:sz w:val="28"/>
          <w:szCs w:val="28"/>
          <w:lang w:val="ro-RO"/>
        </w:rPr>
        <w:t xml:space="preserve"> Contractul individual de muncă – art. 542</w:t>
      </w:r>
    </w:p>
    <w:p w:rsidR="00AA4DE7" w:rsidRPr="00AA4DE7" w:rsidRDefault="00AA4DE7" w:rsidP="00AA4DE7">
      <w:pPr>
        <w:spacing w:after="0" w:line="240" w:lineRule="auto"/>
        <w:ind w:left="216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DB583B" w:rsidRPr="00AE51C5" w:rsidRDefault="00DB583B" w:rsidP="00DB583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Style w:val="Strong"/>
          <w:rFonts w:ascii="Arial" w:hAnsi="Arial" w:cs="Arial"/>
          <w:sz w:val="28"/>
          <w:szCs w:val="28"/>
          <w:lang w:val="ro-RO"/>
        </w:rPr>
        <w:t xml:space="preserve">Legea nr. 319 din 14 iulie </w:t>
      </w:r>
      <w:r w:rsidRPr="00AE51C5">
        <w:rPr>
          <w:rStyle w:val="Strong"/>
          <w:rFonts w:ascii="Arial" w:hAnsi="Arial" w:cs="Arial"/>
          <w:sz w:val="28"/>
          <w:szCs w:val="28"/>
          <w:lang w:val="ro-RO"/>
        </w:rPr>
        <w:t>2006 – Legea securităţii şi sănătăţii în muncă:</w:t>
      </w:r>
      <w:r w:rsidRPr="007E37A5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(M.Of. nr. </w:t>
      </w:r>
      <w:r>
        <w:rPr>
          <w:rFonts w:ascii="Arial" w:hAnsi="Arial" w:cs="Arial"/>
          <w:b/>
          <w:sz w:val="26"/>
          <w:szCs w:val="26"/>
          <w:lang w:val="ro-RO"/>
        </w:rPr>
        <w:t>646</w:t>
      </w: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 / 2</w:t>
      </w:r>
      <w:r>
        <w:rPr>
          <w:rFonts w:ascii="Arial" w:hAnsi="Arial" w:cs="Arial"/>
          <w:b/>
          <w:sz w:val="26"/>
          <w:szCs w:val="26"/>
          <w:lang w:val="ro-RO"/>
        </w:rPr>
        <w:t>6</w:t>
      </w: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 </w:t>
      </w:r>
      <w:r>
        <w:rPr>
          <w:rFonts w:ascii="Arial" w:hAnsi="Arial" w:cs="Arial"/>
          <w:b/>
          <w:sz w:val="26"/>
          <w:szCs w:val="26"/>
          <w:lang w:val="ro-RO"/>
        </w:rPr>
        <w:t xml:space="preserve">iulie </w:t>
      </w:r>
      <w:r w:rsidRPr="00E6783E">
        <w:rPr>
          <w:rFonts w:ascii="Arial" w:hAnsi="Arial" w:cs="Arial"/>
          <w:b/>
          <w:sz w:val="26"/>
          <w:szCs w:val="26"/>
          <w:lang w:val="ro-RO"/>
        </w:rPr>
        <w:t xml:space="preserve"> 200</w:t>
      </w:r>
      <w:r>
        <w:rPr>
          <w:rFonts w:ascii="Arial" w:hAnsi="Arial" w:cs="Arial"/>
          <w:b/>
          <w:sz w:val="26"/>
          <w:szCs w:val="26"/>
          <w:lang w:val="ro-RO"/>
        </w:rPr>
        <w:t>6</w:t>
      </w:r>
      <w:r w:rsidRPr="00E6783E">
        <w:rPr>
          <w:rFonts w:ascii="Arial" w:hAnsi="Arial" w:cs="Arial"/>
          <w:b/>
          <w:sz w:val="26"/>
          <w:szCs w:val="26"/>
          <w:lang w:val="ro-RO"/>
        </w:rPr>
        <w:t>),</w:t>
      </w:r>
    </w:p>
    <w:p w:rsidR="00DB583B" w:rsidRPr="00AE51C5" w:rsidRDefault="00DB583B" w:rsidP="00DB583B">
      <w:pPr>
        <w:spacing w:after="0" w:line="240" w:lineRule="auto"/>
        <w:ind w:left="720"/>
        <w:jc w:val="both"/>
        <w:rPr>
          <w:rStyle w:val="Strong"/>
          <w:rFonts w:ascii="Arial" w:hAnsi="Arial" w:cs="Arial"/>
          <w:sz w:val="28"/>
          <w:szCs w:val="28"/>
          <w:lang w:val="ro-RO"/>
        </w:rPr>
      </w:pPr>
    </w:p>
    <w:p w:rsidR="00DB583B" w:rsidRDefault="00DB583B" w:rsidP="00DB583B">
      <w:pPr>
        <w:spacing w:after="0"/>
        <w:ind w:left="1440" w:firstLine="720"/>
        <w:jc w:val="both"/>
        <w:rPr>
          <w:rStyle w:val="Strong"/>
          <w:rFonts w:ascii="Arial" w:hAnsi="Arial" w:cs="Arial"/>
          <w:sz w:val="28"/>
          <w:szCs w:val="28"/>
          <w:lang w:val="ro-RO"/>
        </w:rPr>
      </w:pPr>
      <w:r>
        <w:rPr>
          <w:rStyle w:val="Strong"/>
          <w:rFonts w:ascii="Arial" w:hAnsi="Arial" w:cs="Arial"/>
          <w:sz w:val="28"/>
          <w:szCs w:val="28"/>
          <w:lang w:val="ro-RO"/>
        </w:rPr>
        <w:t xml:space="preserve">    </w:t>
      </w:r>
      <w:r w:rsidRPr="00AE51C5">
        <w:rPr>
          <w:rStyle w:val="Strong"/>
          <w:rFonts w:ascii="Arial" w:hAnsi="Arial" w:cs="Arial"/>
          <w:sz w:val="28"/>
          <w:szCs w:val="28"/>
          <w:lang w:val="ro-RO"/>
        </w:rPr>
        <w:t>Cap. 4 – Obligaţiile lucrătorilor – art. 22 şi 23;</w:t>
      </w:r>
    </w:p>
    <w:p w:rsidR="00DB583B" w:rsidRDefault="00DB583B" w:rsidP="00DB583B">
      <w:pPr>
        <w:spacing w:after="0"/>
        <w:jc w:val="both"/>
        <w:rPr>
          <w:rStyle w:val="Strong"/>
          <w:rFonts w:ascii="Arial" w:hAnsi="Arial" w:cs="Arial"/>
          <w:sz w:val="28"/>
          <w:szCs w:val="28"/>
          <w:lang w:val="ro-RO"/>
        </w:rPr>
      </w:pPr>
      <w:r>
        <w:rPr>
          <w:rStyle w:val="Strong"/>
          <w:rFonts w:ascii="Arial" w:hAnsi="Arial" w:cs="Arial"/>
          <w:sz w:val="28"/>
          <w:szCs w:val="28"/>
          <w:lang w:val="ro-RO"/>
        </w:rPr>
        <w:t xml:space="preserve">     </w:t>
      </w:r>
    </w:p>
    <w:p w:rsidR="00DB583B" w:rsidRDefault="00DB583B" w:rsidP="00DB583B">
      <w:pPr>
        <w:pStyle w:val="ListParagraph"/>
        <w:numPr>
          <w:ilvl w:val="0"/>
          <w:numId w:val="2"/>
        </w:numPr>
        <w:spacing w:after="0"/>
        <w:jc w:val="both"/>
        <w:rPr>
          <w:rStyle w:val="Strong"/>
          <w:rFonts w:ascii="Arial" w:hAnsi="Arial" w:cs="Arial"/>
          <w:sz w:val="28"/>
          <w:szCs w:val="28"/>
          <w:lang w:val="ro-RO"/>
        </w:rPr>
      </w:pPr>
      <w:r>
        <w:rPr>
          <w:rStyle w:val="Strong"/>
          <w:rFonts w:ascii="Arial" w:hAnsi="Arial" w:cs="Arial"/>
          <w:sz w:val="28"/>
          <w:szCs w:val="28"/>
          <w:lang w:val="ro-RO"/>
        </w:rPr>
        <w:t>O.U.G. nr. 195 din 12 decembrie  2002 privind circulația pe drumurile publice, cu modificările și completările ulterioare :</w:t>
      </w:r>
      <w:r>
        <w:rPr>
          <w:rStyle w:val="Strong"/>
          <w:rFonts w:ascii="Arial" w:hAnsi="Arial" w:cs="Arial"/>
          <w:sz w:val="28"/>
          <w:szCs w:val="28"/>
          <w:lang w:val="ro-RO"/>
        </w:rPr>
        <w:tab/>
        <w:t xml:space="preserve"> ( M.Of. nr. 670 din 03 august 2006 ).</w:t>
      </w:r>
    </w:p>
    <w:p w:rsidR="00DB583B" w:rsidRDefault="00DB583B" w:rsidP="00DB583B">
      <w:pPr>
        <w:pStyle w:val="ListParagraph"/>
        <w:spacing w:after="0"/>
        <w:jc w:val="both"/>
        <w:rPr>
          <w:rStyle w:val="Strong"/>
          <w:rFonts w:ascii="Arial" w:hAnsi="Arial" w:cs="Arial"/>
          <w:sz w:val="28"/>
          <w:szCs w:val="28"/>
          <w:lang w:val="ro-RO"/>
        </w:rPr>
      </w:pPr>
    </w:p>
    <w:p w:rsidR="00DB583B" w:rsidRPr="00284DEF" w:rsidRDefault="00DB583B" w:rsidP="00DB583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05507B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 xml:space="preserve">Regulamentul de aplicare a Ordonanţei de urgenţă a Guvernului nr. 195/2002 privind circulaţia pe drumurile publice din 04.10.2006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 xml:space="preserve">, aprobat prin Hotărârea de Guvern nr. </w:t>
      </w:r>
      <w:r w:rsidRPr="00284DEF">
        <w:rPr>
          <w:rFonts w:ascii="Arial" w:hAnsi="Arial" w:cs="Arial"/>
          <w:b/>
          <w:bCs/>
          <w:iCs/>
          <w:color w:val="000000"/>
          <w:sz w:val="26"/>
          <w:szCs w:val="26"/>
        </w:rPr>
        <w:t>1391</w:t>
      </w:r>
      <w:r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</w:t>
      </w:r>
      <w:r w:rsidRPr="00284DEF">
        <w:rPr>
          <w:rFonts w:ascii="Arial" w:hAnsi="Arial" w:cs="Arial"/>
          <w:b/>
          <w:bCs/>
          <w:iCs/>
          <w:color w:val="000000"/>
          <w:sz w:val="26"/>
          <w:szCs w:val="26"/>
        </w:rPr>
        <w:t>din 04 octombrie 2006</w:t>
      </w:r>
      <w:r>
        <w:rPr>
          <w:rFonts w:ascii="Arial" w:hAnsi="Arial" w:cs="Arial"/>
          <w:b/>
          <w:bCs/>
          <w:iCs/>
          <w:color w:val="000000"/>
          <w:sz w:val="26"/>
          <w:szCs w:val="26"/>
        </w:rPr>
        <w:t xml:space="preserve"> .</w:t>
      </w:r>
    </w:p>
    <w:p w:rsidR="00DB583B" w:rsidRPr="0005507B" w:rsidRDefault="00DB583B" w:rsidP="00DB583B">
      <w:pPr>
        <w:pStyle w:val="ListParagraph"/>
        <w:spacing w:after="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r w:rsidRPr="0005507B">
        <w:rPr>
          <w:rFonts w:ascii="Arial" w:eastAsia="Times New Roman" w:hAnsi="Arial" w:cs="Arial"/>
          <w:b/>
          <w:bCs/>
          <w:color w:val="000000"/>
          <w:sz w:val="28"/>
          <w:szCs w:val="28"/>
          <w:lang w:val="ro-RO"/>
        </w:rPr>
        <w:t>(M.Of. nr. 876 din 26 octombrie 2006 )</w:t>
      </w:r>
    </w:p>
    <w:p w:rsidR="00DB583B" w:rsidRPr="0005507B" w:rsidRDefault="00DB583B" w:rsidP="00DB583B">
      <w:pPr>
        <w:pStyle w:val="ListParagraph"/>
        <w:spacing w:after="260" w:line="240" w:lineRule="auto"/>
        <w:rPr>
          <w:rFonts w:ascii="Arial" w:eastAsia="Times New Roman" w:hAnsi="Arial" w:cs="Arial"/>
          <w:color w:val="000000"/>
          <w:sz w:val="26"/>
          <w:szCs w:val="26"/>
          <w:lang w:val="ro-RO"/>
        </w:rPr>
      </w:pPr>
    </w:p>
    <w:p w:rsidR="00DB583B" w:rsidRPr="00E6783E" w:rsidRDefault="00DB583B" w:rsidP="00DB583B">
      <w:pPr>
        <w:pStyle w:val="ListParagraph"/>
        <w:spacing w:after="0"/>
        <w:jc w:val="both"/>
        <w:rPr>
          <w:rFonts w:ascii="Arial" w:hAnsi="Arial" w:cs="Arial"/>
          <w:b/>
          <w:sz w:val="26"/>
          <w:szCs w:val="26"/>
          <w:lang w:val="ro-RO"/>
        </w:rPr>
      </w:pPr>
    </w:p>
    <w:p w:rsidR="00DB583B" w:rsidRPr="008A2437" w:rsidRDefault="00DB583B" w:rsidP="00DB583B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8"/>
          <w:szCs w:val="28"/>
          <w:u w:val="single"/>
          <w:lang w:val="ro-RO"/>
        </w:rPr>
        <w:t>NOTĂ:</w:t>
      </w:r>
      <w:r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C603C4">
        <w:rPr>
          <w:rFonts w:ascii="Arial" w:hAnsi="Arial" w:cs="Arial"/>
          <w:b/>
          <w:sz w:val="20"/>
          <w:szCs w:val="20"/>
          <w:lang w:val="ro-RO"/>
        </w:rPr>
        <w:t>În vederea pregătirii pentru concurs , candidații vor consulta legislația menționată cu modificările legislative intervenite până la data concursului, așa cum a fost publicată în Monitoriul Oficial al României .</w:t>
      </w:r>
    </w:p>
    <w:p w:rsidR="001E7FD3" w:rsidRPr="008A2437" w:rsidRDefault="001E7FD3" w:rsidP="00DB583B">
      <w:pPr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sectPr w:rsidR="001E7FD3" w:rsidRPr="008A2437" w:rsidSect="00E67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6F" w:rsidRDefault="000A716F" w:rsidP="00C71454">
      <w:pPr>
        <w:spacing w:after="0" w:line="240" w:lineRule="auto"/>
      </w:pPr>
      <w:r>
        <w:separator/>
      </w:r>
    </w:p>
  </w:endnote>
  <w:endnote w:type="continuationSeparator" w:id="1">
    <w:p w:rsidR="000A716F" w:rsidRDefault="000A716F" w:rsidP="00C7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C2" w:rsidRDefault="000A71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20"/>
      <w:docPartObj>
        <w:docPartGallery w:val="Page Numbers (Bottom of Page)"/>
        <w:docPartUnique/>
      </w:docPartObj>
    </w:sdtPr>
    <w:sdtContent>
      <w:p w:rsidR="009E16C2" w:rsidRDefault="00DF598D">
        <w:pPr>
          <w:pStyle w:val="Footer"/>
          <w:jc w:val="center"/>
        </w:pPr>
        <w:r>
          <w:fldChar w:fldCharType="begin"/>
        </w:r>
        <w:r w:rsidR="001E7FD3">
          <w:instrText xml:space="preserve"> PAGE   \* MERGEFORMAT </w:instrText>
        </w:r>
        <w:r>
          <w:fldChar w:fldCharType="separate"/>
        </w:r>
        <w:r w:rsidR="00AA4DE7">
          <w:rPr>
            <w:noProof/>
          </w:rPr>
          <w:t>1</w:t>
        </w:r>
        <w:r>
          <w:fldChar w:fldCharType="end"/>
        </w:r>
      </w:p>
    </w:sdtContent>
  </w:sdt>
  <w:p w:rsidR="009E16C2" w:rsidRDefault="000A71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C2" w:rsidRDefault="000A71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6F" w:rsidRDefault="000A716F" w:rsidP="00C71454">
      <w:pPr>
        <w:spacing w:after="0" w:line="240" w:lineRule="auto"/>
      </w:pPr>
      <w:r>
        <w:separator/>
      </w:r>
    </w:p>
  </w:footnote>
  <w:footnote w:type="continuationSeparator" w:id="1">
    <w:p w:rsidR="000A716F" w:rsidRDefault="000A716F" w:rsidP="00C7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C2" w:rsidRDefault="000A71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C2" w:rsidRDefault="000A71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C2" w:rsidRDefault="000A71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CB6"/>
    <w:multiLevelType w:val="hybridMultilevel"/>
    <w:tmpl w:val="86469E8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A2BC7"/>
    <w:multiLevelType w:val="hybridMultilevel"/>
    <w:tmpl w:val="33361EF0"/>
    <w:lvl w:ilvl="0" w:tplc="585AF374">
      <w:numFmt w:val="bullet"/>
      <w:lvlText w:val="-"/>
      <w:lvlJc w:val="left"/>
      <w:pPr>
        <w:ind w:left="28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>
    <w:nsid w:val="678C205E"/>
    <w:multiLevelType w:val="hybridMultilevel"/>
    <w:tmpl w:val="E0A48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F0E98"/>
    <w:multiLevelType w:val="hybridMultilevel"/>
    <w:tmpl w:val="4748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A41"/>
    <w:rsid w:val="000A716F"/>
    <w:rsid w:val="001E7FD3"/>
    <w:rsid w:val="00527620"/>
    <w:rsid w:val="00744A41"/>
    <w:rsid w:val="007E37A5"/>
    <w:rsid w:val="008A2437"/>
    <w:rsid w:val="00AA4DE7"/>
    <w:rsid w:val="00AE51C5"/>
    <w:rsid w:val="00C71454"/>
    <w:rsid w:val="00DB583B"/>
    <w:rsid w:val="00D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A41"/>
  </w:style>
  <w:style w:type="paragraph" w:styleId="Footer">
    <w:name w:val="footer"/>
    <w:basedOn w:val="Normal"/>
    <w:link w:val="FooterChar"/>
    <w:uiPriority w:val="99"/>
    <w:unhideWhenUsed/>
    <w:rsid w:val="0074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41"/>
  </w:style>
  <w:style w:type="character" w:styleId="Strong">
    <w:name w:val="Strong"/>
    <w:basedOn w:val="DefaultParagraphFont"/>
    <w:qFormat/>
    <w:rsid w:val="008A2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2017-01-31T12:23:00Z</dcterms:created>
  <dcterms:modified xsi:type="dcterms:W3CDTF">2020-01-09T12:49:00Z</dcterms:modified>
</cp:coreProperties>
</file>