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82" w:rsidRPr="0046465B" w:rsidRDefault="003F6682" w:rsidP="00FA01C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46465B">
        <w:rPr>
          <w:rFonts w:ascii="Arial" w:hAnsi="Arial" w:cs="Arial"/>
          <w:b/>
          <w:sz w:val="24"/>
          <w:szCs w:val="24"/>
          <w:lang w:val="ro-RO"/>
        </w:rPr>
        <w:t>R O M Â N I A</w:t>
      </w:r>
    </w:p>
    <w:p w:rsidR="003F6682" w:rsidRPr="0046465B" w:rsidRDefault="003F6682" w:rsidP="00FA01C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46465B">
        <w:rPr>
          <w:rFonts w:ascii="Arial" w:hAnsi="Arial" w:cs="Arial"/>
          <w:b/>
          <w:sz w:val="24"/>
          <w:szCs w:val="24"/>
          <w:lang w:val="ro-RO"/>
        </w:rPr>
        <w:t>JUDEŢUL CLUJ</w:t>
      </w:r>
    </w:p>
    <w:p w:rsidR="003F6682" w:rsidRPr="0046465B" w:rsidRDefault="003F6682" w:rsidP="00FA01C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46465B">
        <w:rPr>
          <w:rFonts w:ascii="Arial" w:hAnsi="Arial" w:cs="Arial"/>
          <w:b/>
          <w:sz w:val="24"/>
          <w:szCs w:val="24"/>
          <w:lang w:val="ro-RO"/>
        </w:rPr>
        <w:t>COMUNA FRATA</w:t>
      </w:r>
    </w:p>
    <w:p w:rsidR="003F6682" w:rsidRPr="0046465B" w:rsidRDefault="0025244A" w:rsidP="0046465B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SECRETAR GENERAL </w:t>
      </w:r>
    </w:p>
    <w:p w:rsidR="003F6682" w:rsidRPr="0046465B" w:rsidRDefault="003F6682" w:rsidP="00FA01C9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3F6682" w:rsidRPr="0046465B" w:rsidRDefault="003F6682" w:rsidP="00FA01C9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3F6682" w:rsidRPr="0046465B" w:rsidRDefault="003F6682" w:rsidP="00FA01C9">
      <w:pPr>
        <w:pStyle w:val="Heading1"/>
        <w:rPr>
          <w:rFonts w:ascii="Arial" w:hAnsi="Arial" w:cs="Arial"/>
          <w:lang w:val="ro-RO"/>
        </w:rPr>
      </w:pPr>
      <w:r w:rsidRPr="0046465B">
        <w:rPr>
          <w:rFonts w:ascii="Arial" w:hAnsi="Arial" w:cs="Arial"/>
          <w:lang w:val="ro-RO"/>
        </w:rPr>
        <w:t>A</w:t>
      </w:r>
      <w:r w:rsidRPr="0046465B">
        <w:rPr>
          <w:rFonts w:ascii="Arial" w:hAnsi="Arial" w:cs="Arial"/>
          <w:lang w:val="ro-RO"/>
        </w:rPr>
        <w:tab/>
        <w:t>V</w:t>
      </w:r>
      <w:r w:rsidRPr="0046465B">
        <w:rPr>
          <w:rFonts w:ascii="Arial" w:hAnsi="Arial" w:cs="Arial"/>
          <w:lang w:val="ro-RO"/>
        </w:rPr>
        <w:tab/>
        <w:t>I</w:t>
      </w:r>
      <w:r w:rsidRPr="0046465B">
        <w:rPr>
          <w:rFonts w:ascii="Arial" w:hAnsi="Arial" w:cs="Arial"/>
          <w:lang w:val="ro-RO"/>
        </w:rPr>
        <w:tab/>
        <w:t>Z</w:t>
      </w:r>
    </w:p>
    <w:p w:rsidR="003F6682" w:rsidRPr="0046465B" w:rsidRDefault="003F6682" w:rsidP="00FA01C9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3F6682" w:rsidRPr="0046465B" w:rsidRDefault="003F6682" w:rsidP="00FA01C9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3F6682" w:rsidRPr="0046465B" w:rsidRDefault="003F6682" w:rsidP="00FA01C9">
      <w:pPr>
        <w:pStyle w:val="BodyText"/>
        <w:rPr>
          <w:rFonts w:ascii="Arial" w:hAnsi="Arial" w:cs="Arial"/>
          <w:b/>
          <w:bCs/>
          <w:lang w:val="ro-RO"/>
        </w:rPr>
      </w:pPr>
      <w:r w:rsidRPr="0046465B">
        <w:rPr>
          <w:rFonts w:ascii="Arial" w:hAnsi="Arial" w:cs="Arial"/>
          <w:b/>
          <w:bCs/>
          <w:lang w:val="ro-RO"/>
        </w:rPr>
        <w:t>PRIVIND LEGALITATEA PROIECTULUI DE HOTĂRÂRE</w:t>
      </w:r>
    </w:p>
    <w:p w:rsidR="003F6682" w:rsidRPr="0046465B" w:rsidRDefault="003F6682" w:rsidP="00FA01C9">
      <w:pPr>
        <w:pStyle w:val="BodyText"/>
        <w:rPr>
          <w:rFonts w:ascii="Arial" w:hAnsi="Arial" w:cs="Arial"/>
          <w:b/>
          <w:bCs/>
          <w:lang w:val="ro-RO"/>
        </w:rPr>
      </w:pPr>
      <w:r w:rsidRPr="0046465B">
        <w:rPr>
          <w:rFonts w:ascii="Arial" w:hAnsi="Arial" w:cs="Arial"/>
          <w:b/>
          <w:bCs/>
          <w:lang w:val="ro-RO"/>
        </w:rPr>
        <w:t xml:space="preserve"> CU PRIVIRE LA </w:t>
      </w:r>
      <w:r w:rsidR="00C81754">
        <w:rPr>
          <w:rFonts w:ascii="Arial" w:hAnsi="Arial" w:cs="Arial"/>
          <w:b/>
          <w:bCs/>
          <w:lang w:val="ro-RO"/>
        </w:rPr>
        <w:t xml:space="preserve">INDEXAREA </w:t>
      </w:r>
      <w:r w:rsidRPr="0046465B">
        <w:rPr>
          <w:rFonts w:ascii="Arial" w:hAnsi="Arial" w:cs="Arial"/>
          <w:b/>
          <w:bCs/>
          <w:lang w:val="ro-RO"/>
        </w:rPr>
        <w:t xml:space="preserve"> IMPOZITELOR ŞI </w:t>
      </w:r>
    </w:p>
    <w:p w:rsidR="003F6682" w:rsidRPr="0046465B" w:rsidRDefault="003F6682" w:rsidP="00FA01C9">
      <w:pPr>
        <w:pStyle w:val="BodyText"/>
        <w:rPr>
          <w:rFonts w:ascii="Arial" w:hAnsi="Arial" w:cs="Arial"/>
          <w:b/>
          <w:bCs/>
          <w:lang w:val="ro-RO"/>
        </w:rPr>
      </w:pPr>
      <w:r w:rsidRPr="0046465B">
        <w:rPr>
          <w:rFonts w:ascii="Arial" w:hAnsi="Arial" w:cs="Arial"/>
          <w:b/>
          <w:bCs/>
          <w:lang w:val="ro-RO"/>
        </w:rPr>
        <w:t>TAXELOR LOCALE PENTRU ANUL 20</w:t>
      </w:r>
      <w:r w:rsidR="00C81754">
        <w:rPr>
          <w:rFonts w:ascii="Arial" w:hAnsi="Arial" w:cs="Arial"/>
          <w:b/>
          <w:bCs/>
          <w:lang w:val="ro-RO"/>
        </w:rPr>
        <w:t>2</w:t>
      </w:r>
      <w:r w:rsidR="0025244A">
        <w:rPr>
          <w:rFonts w:ascii="Arial" w:hAnsi="Arial" w:cs="Arial"/>
          <w:b/>
          <w:bCs/>
          <w:lang w:val="ro-RO"/>
        </w:rPr>
        <w:t>1</w:t>
      </w:r>
    </w:p>
    <w:p w:rsidR="003F6682" w:rsidRPr="0046465B" w:rsidRDefault="003F6682" w:rsidP="00FA01C9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3F6682" w:rsidRPr="0046465B" w:rsidRDefault="003F6682" w:rsidP="00FA01C9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3F6682" w:rsidRPr="0046465B" w:rsidRDefault="003F6682" w:rsidP="00FA01C9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3F6682" w:rsidRPr="00087F73" w:rsidRDefault="003F6682" w:rsidP="00087F73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46465B">
        <w:rPr>
          <w:rFonts w:ascii="Arial" w:hAnsi="Arial" w:cs="Arial"/>
          <w:sz w:val="24"/>
          <w:szCs w:val="24"/>
          <w:lang w:val="ro-RO"/>
        </w:rPr>
        <w:tab/>
      </w:r>
      <w:r w:rsidRPr="0046465B">
        <w:rPr>
          <w:rFonts w:ascii="Arial" w:hAnsi="Arial" w:cs="Arial"/>
          <w:sz w:val="24"/>
          <w:szCs w:val="24"/>
          <w:lang w:val="ro-RO"/>
        </w:rPr>
        <w:tab/>
        <w:t xml:space="preserve">În urma examinării proiectului de hotărâre  elaborat la iniţiativa primarului comunei Frata cu privire la </w:t>
      </w:r>
      <w:r w:rsidR="00C81754">
        <w:rPr>
          <w:rFonts w:ascii="Arial" w:hAnsi="Arial" w:cs="Arial"/>
          <w:sz w:val="24"/>
          <w:szCs w:val="24"/>
          <w:lang w:val="ro-RO"/>
        </w:rPr>
        <w:t xml:space="preserve">indexarea </w:t>
      </w:r>
      <w:r w:rsidRPr="0046465B">
        <w:rPr>
          <w:rFonts w:ascii="Arial" w:hAnsi="Arial" w:cs="Arial"/>
          <w:sz w:val="24"/>
          <w:szCs w:val="24"/>
          <w:lang w:val="ro-RO"/>
        </w:rPr>
        <w:t xml:space="preserve"> impozitelor şi taxelor locale pentru anul 20</w:t>
      </w:r>
      <w:r w:rsidR="00C81754">
        <w:rPr>
          <w:rFonts w:ascii="Arial" w:hAnsi="Arial" w:cs="Arial"/>
          <w:sz w:val="24"/>
          <w:szCs w:val="24"/>
          <w:lang w:val="ro-RO"/>
        </w:rPr>
        <w:t>2</w:t>
      </w:r>
      <w:r w:rsidR="0025244A">
        <w:rPr>
          <w:rFonts w:ascii="Arial" w:hAnsi="Arial" w:cs="Arial"/>
          <w:sz w:val="24"/>
          <w:szCs w:val="24"/>
          <w:lang w:val="ro-RO"/>
        </w:rPr>
        <w:t>1</w:t>
      </w:r>
      <w:r w:rsidRPr="0046465B">
        <w:rPr>
          <w:rFonts w:ascii="Arial" w:hAnsi="Arial" w:cs="Arial"/>
          <w:sz w:val="24"/>
          <w:szCs w:val="24"/>
          <w:lang w:val="ro-RO"/>
        </w:rPr>
        <w:t xml:space="preserve">, constat că acesta este întocmit cu respectarea prevederilor </w:t>
      </w:r>
      <w:r w:rsidR="0025244A">
        <w:rPr>
          <w:rFonts w:ascii="Arial" w:hAnsi="Arial" w:cs="Arial"/>
          <w:sz w:val="24"/>
          <w:szCs w:val="24"/>
          <w:lang w:val="ro-RO"/>
        </w:rPr>
        <w:t xml:space="preserve">o.u.g. NR. 57 din 03 iulie 2019, privind Codul administrativ </w:t>
      </w:r>
      <w:r w:rsidRPr="0046465B">
        <w:rPr>
          <w:rFonts w:ascii="Arial" w:hAnsi="Arial" w:cs="Arial"/>
          <w:sz w:val="24"/>
          <w:szCs w:val="24"/>
          <w:lang w:val="ro-RO"/>
        </w:rPr>
        <w:t>, a Legii  nr. 273 din 29 iunie 2006  p</w:t>
      </w:r>
      <w:r w:rsidR="00087F73">
        <w:rPr>
          <w:rFonts w:ascii="Arial" w:hAnsi="Arial" w:cs="Arial"/>
          <w:sz w:val="24"/>
          <w:szCs w:val="24"/>
          <w:lang w:val="ro-RO"/>
        </w:rPr>
        <w:t xml:space="preserve">rivind finanţele publice locale </w:t>
      </w:r>
      <w:r w:rsidR="005B71F4">
        <w:rPr>
          <w:rFonts w:ascii="Arial" w:hAnsi="Arial" w:cs="Arial"/>
          <w:sz w:val="24"/>
          <w:szCs w:val="24"/>
          <w:lang w:val="ro-RO"/>
        </w:rPr>
        <w:t>,</w:t>
      </w:r>
      <w:r w:rsidR="00087F73">
        <w:rPr>
          <w:rFonts w:ascii="Arial" w:hAnsi="Arial" w:cs="Arial"/>
          <w:sz w:val="24"/>
          <w:szCs w:val="24"/>
          <w:lang w:val="ro-RO"/>
        </w:rPr>
        <w:t xml:space="preserve"> </w:t>
      </w:r>
      <w:r w:rsidRPr="0046465B">
        <w:rPr>
          <w:rFonts w:ascii="Arial" w:hAnsi="Arial" w:cs="Arial"/>
          <w:sz w:val="24"/>
          <w:szCs w:val="24"/>
          <w:lang w:val="ro-RO"/>
        </w:rPr>
        <w:t xml:space="preserve">  a Legii nr. </w:t>
      </w:r>
      <w:r w:rsidR="00087F73">
        <w:rPr>
          <w:rFonts w:ascii="Arial" w:hAnsi="Arial" w:cs="Arial"/>
          <w:sz w:val="24"/>
          <w:szCs w:val="24"/>
          <w:lang w:val="ro-RO"/>
        </w:rPr>
        <w:t xml:space="preserve">227 din 08 septembrie </w:t>
      </w:r>
      <w:r w:rsidRPr="0046465B">
        <w:rPr>
          <w:rFonts w:ascii="Arial" w:hAnsi="Arial" w:cs="Arial"/>
          <w:sz w:val="24"/>
          <w:szCs w:val="24"/>
          <w:lang w:val="ro-RO"/>
        </w:rPr>
        <w:t>20</w:t>
      </w:r>
      <w:r w:rsidR="00087F73">
        <w:rPr>
          <w:rFonts w:ascii="Arial" w:hAnsi="Arial" w:cs="Arial"/>
          <w:sz w:val="24"/>
          <w:szCs w:val="24"/>
          <w:lang w:val="ro-RO"/>
        </w:rPr>
        <w:t xml:space="preserve">15 </w:t>
      </w:r>
      <w:r w:rsidR="005B71F4">
        <w:rPr>
          <w:rFonts w:ascii="Arial" w:hAnsi="Arial" w:cs="Arial"/>
          <w:sz w:val="24"/>
          <w:szCs w:val="24"/>
          <w:lang w:val="ro-RO"/>
        </w:rPr>
        <w:t xml:space="preserve"> privind Codul Fiscal și a H.G. nr. 1 din 06 ianuarie 2016 pentru aprobarea Normelor metodologice de aplicare a Legii nr. 227 / 2015 privind Codul Fiscal .</w:t>
      </w:r>
      <w:r w:rsidRPr="0046465B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3F6682" w:rsidRPr="0046465B" w:rsidRDefault="003F6682" w:rsidP="00FA01C9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46465B">
        <w:rPr>
          <w:rFonts w:ascii="Arial" w:hAnsi="Arial" w:cs="Arial"/>
          <w:sz w:val="24"/>
          <w:szCs w:val="24"/>
          <w:lang w:val="ro-RO"/>
        </w:rPr>
        <w:tab/>
      </w:r>
      <w:r w:rsidRPr="0046465B">
        <w:rPr>
          <w:rFonts w:ascii="Arial" w:hAnsi="Arial" w:cs="Arial"/>
          <w:sz w:val="24"/>
          <w:szCs w:val="24"/>
          <w:lang w:val="ro-RO"/>
        </w:rPr>
        <w:tab/>
        <w:t xml:space="preserve">Faţă de cele arătate mai sus în temeiul art. </w:t>
      </w:r>
      <w:r w:rsidR="0025244A">
        <w:rPr>
          <w:rFonts w:ascii="Arial" w:hAnsi="Arial" w:cs="Arial"/>
          <w:sz w:val="24"/>
          <w:szCs w:val="24"/>
          <w:lang w:val="ro-RO"/>
        </w:rPr>
        <w:t>243</w:t>
      </w:r>
      <w:r w:rsidRPr="0046465B">
        <w:rPr>
          <w:rFonts w:ascii="Arial" w:hAnsi="Arial" w:cs="Arial"/>
          <w:sz w:val="24"/>
          <w:szCs w:val="24"/>
          <w:lang w:val="ro-RO"/>
        </w:rPr>
        <w:t xml:space="preserve">, alin. 1, lit.”a” din </w:t>
      </w:r>
      <w:r w:rsidR="0025244A">
        <w:rPr>
          <w:rFonts w:ascii="Arial" w:hAnsi="Arial" w:cs="Arial"/>
          <w:sz w:val="24"/>
          <w:szCs w:val="24"/>
          <w:lang w:val="ro-RO"/>
        </w:rPr>
        <w:t xml:space="preserve">O.U.G. nr.57 din 03 iulie 2019, privind Codul administrativ </w:t>
      </w:r>
      <w:r w:rsidRPr="0046465B">
        <w:rPr>
          <w:rFonts w:ascii="Arial" w:hAnsi="Arial" w:cs="Arial"/>
          <w:sz w:val="24"/>
          <w:szCs w:val="24"/>
          <w:lang w:val="ro-RO"/>
        </w:rPr>
        <w:t xml:space="preserve">, AVIZEZ pentru legalitate proiectul de hotărâre cu privire la </w:t>
      </w:r>
      <w:r w:rsidR="00C81754">
        <w:rPr>
          <w:rFonts w:ascii="Arial" w:hAnsi="Arial" w:cs="Arial"/>
          <w:sz w:val="24"/>
          <w:szCs w:val="24"/>
          <w:lang w:val="ro-RO"/>
        </w:rPr>
        <w:t xml:space="preserve">INDEXAREA </w:t>
      </w:r>
      <w:r w:rsidRPr="0046465B">
        <w:rPr>
          <w:rFonts w:ascii="Arial" w:hAnsi="Arial" w:cs="Arial"/>
          <w:sz w:val="24"/>
          <w:szCs w:val="24"/>
          <w:lang w:val="ro-RO"/>
        </w:rPr>
        <w:t xml:space="preserve"> IMPOZITELOR ŞI TAXELOR LOCALE PENTRU ANUL 20</w:t>
      </w:r>
      <w:r w:rsidR="00C81754">
        <w:rPr>
          <w:rFonts w:ascii="Arial" w:hAnsi="Arial" w:cs="Arial"/>
          <w:sz w:val="24"/>
          <w:szCs w:val="24"/>
          <w:lang w:val="ro-RO"/>
        </w:rPr>
        <w:t>2</w:t>
      </w:r>
      <w:r w:rsidR="0025244A">
        <w:rPr>
          <w:rFonts w:ascii="Arial" w:hAnsi="Arial" w:cs="Arial"/>
          <w:sz w:val="24"/>
          <w:szCs w:val="24"/>
          <w:lang w:val="ro-RO"/>
        </w:rPr>
        <w:t>1</w:t>
      </w:r>
      <w:r w:rsidRPr="0046465B">
        <w:rPr>
          <w:rFonts w:ascii="Arial" w:hAnsi="Arial" w:cs="Arial"/>
          <w:sz w:val="24"/>
          <w:szCs w:val="24"/>
          <w:lang w:val="ro-RO"/>
        </w:rPr>
        <w:t xml:space="preserve"> .</w:t>
      </w:r>
    </w:p>
    <w:p w:rsidR="003F6682" w:rsidRPr="0046465B" w:rsidRDefault="003F6682" w:rsidP="00FA01C9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3F6682" w:rsidRPr="0046465B" w:rsidRDefault="003F6682" w:rsidP="00FA01C9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3F6682" w:rsidRPr="0046465B" w:rsidRDefault="003F6682" w:rsidP="00FA01C9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3F6682" w:rsidRDefault="003F6682" w:rsidP="00FA01C9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  <w:r w:rsidRPr="0046465B">
        <w:rPr>
          <w:rFonts w:ascii="Arial" w:hAnsi="Arial" w:cs="Arial"/>
          <w:sz w:val="24"/>
          <w:szCs w:val="24"/>
          <w:lang w:val="ro-RO"/>
        </w:rPr>
        <w:t xml:space="preserve">Frata  la   </w:t>
      </w:r>
      <w:r w:rsidR="0025244A">
        <w:rPr>
          <w:rFonts w:ascii="Arial" w:hAnsi="Arial" w:cs="Arial"/>
          <w:sz w:val="24"/>
          <w:szCs w:val="24"/>
          <w:lang w:val="ro-RO"/>
        </w:rPr>
        <w:t>20</w:t>
      </w:r>
      <w:r w:rsidRPr="0046465B">
        <w:rPr>
          <w:rFonts w:ascii="Arial" w:hAnsi="Arial" w:cs="Arial"/>
          <w:sz w:val="24"/>
          <w:szCs w:val="24"/>
          <w:lang w:val="ro-RO"/>
        </w:rPr>
        <w:t xml:space="preserve">  </w:t>
      </w:r>
      <w:r w:rsidR="00C81754">
        <w:rPr>
          <w:rFonts w:ascii="Arial" w:hAnsi="Arial" w:cs="Arial"/>
          <w:sz w:val="24"/>
          <w:szCs w:val="24"/>
          <w:lang w:val="ro-RO"/>
        </w:rPr>
        <w:t>APRILIE</w:t>
      </w:r>
      <w:r w:rsidR="005B71F4">
        <w:rPr>
          <w:rFonts w:ascii="Arial" w:hAnsi="Arial" w:cs="Arial"/>
          <w:sz w:val="24"/>
          <w:szCs w:val="24"/>
          <w:lang w:val="ro-RO"/>
        </w:rPr>
        <w:t xml:space="preserve"> </w:t>
      </w:r>
      <w:r w:rsidRPr="0046465B">
        <w:rPr>
          <w:rFonts w:ascii="Arial" w:hAnsi="Arial" w:cs="Arial"/>
          <w:sz w:val="24"/>
          <w:szCs w:val="24"/>
          <w:lang w:val="ro-RO"/>
        </w:rPr>
        <w:t xml:space="preserve"> 20</w:t>
      </w:r>
      <w:r w:rsidR="0025244A">
        <w:rPr>
          <w:rFonts w:ascii="Arial" w:hAnsi="Arial" w:cs="Arial"/>
          <w:sz w:val="24"/>
          <w:szCs w:val="24"/>
          <w:lang w:val="ro-RO"/>
        </w:rPr>
        <w:t>20</w:t>
      </w:r>
    </w:p>
    <w:p w:rsidR="00B14A5D" w:rsidRPr="0046465B" w:rsidRDefault="00B14A5D" w:rsidP="00FA01C9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3F6682" w:rsidRPr="0046465B" w:rsidRDefault="003F6682" w:rsidP="00FA01C9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3F6682" w:rsidRPr="0046465B" w:rsidRDefault="003F6682" w:rsidP="00FA01C9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3F6682" w:rsidRPr="0046465B" w:rsidRDefault="003F6682" w:rsidP="0046465B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3F6682" w:rsidRPr="0046465B" w:rsidRDefault="003F6682" w:rsidP="00FA01C9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3F6682" w:rsidRPr="0046465B" w:rsidRDefault="0025244A" w:rsidP="00FA01C9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SECRETAR GENERAL </w:t>
      </w:r>
    </w:p>
    <w:p w:rsidR="00746C0A" w:rsidRPr="0046465B" w:rsidRDefault="003F6682" w:rsidP="00DF4AE8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46465B">
        <w:rPr>
          <w:rFonts w:ascii="Arial" w:hAnsi="Arial" w:cs="Arial"/>
          <w:b/>
          <w:bCs/>
          <w:sz w:val="24"/>
          <w:szCs w:val="24"/>
          <w:lang w:val="ro-RO"/>
        </w:rPr>
        <w:t>ŞOMLEA LUCREŢIA</w:t>
      </w:r>
    </w:p>
    <w:sectPr w:rsidR="00746C0A" w:rsidRPr="0046465B" w:rsidSect="006C28EF">
      <w:pgSz w:w="12240" w:h="15840"/>
      <w:pgMar w:top="1418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23375"/>
    <w:multiLevelType w:val="hybridMultilevel"/>
    <w:tmpl w:val="4F303C34"/>
    <w:lvl w:ilvl="0" w:tplc="96605AD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>
    <w:useFELayout/>
  </w:compat>
  <w:rsids>
    <w:rsidRoot w:val="002812EA"/>
    <w:rsid w:val="00087F73"/>
    <w:rsid w:val="000C41A3"/>
    <w:rsid w:val="00141AEE"/>
    <w:rsid w:val="00204D75"/>
    <w:rsid w:val="0025244A"/>
    <w:rsid w:val="002812EA"/>
    <w:rsid w:val="003F6682"/>
    <w:rsid w:val="0046465B"/>
    <w:rsid w:val="005B71F4"/>
    <w:rsid w:val="00694061"/>
    <w:rsid w:val="006C28EF"/>
    <w:rsid w:val="00746C0A"/>
    <w:rsid w:val="00AB6196"/>
    <w:rsid w:val="00B14A5D"/>
    <w:rsid w:val="00C81754"/>
    <w:rsid w:val="00D8692D"/>
    <w:rsid w:val="00DF4AE8"/>
    <w:rsid w:val="00E206FA"/>
    <w:rsid w:val="00E34E2E"/>
    <w:rsid w:val="00FA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8EF"/>
  </w:style>
  <w:style w:type="paragraph" w:styleId="Heading1">
    <w:name w:val="heading 1"/>
    <w:basedOn w:val="Normal"/>
    <w:next w:val="Normal"/>
    <w:link w:val="Heading1Char"/>
    <w:qFormat/>
    <w:rsid w:val="003F66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668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3F668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F6682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3F66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F668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B57E5-1F04-44BC-850F-E4112004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14</cp:revision>
  <cp:lastPrinted>2017-12-05T13:11:00Z</cp:lastPrinted>
  <dcterms:created xsi:type="dcterms:W3CDTF">2013-01-03T14:22:00Z</dcterms:created>
  <dcterms:modified xsi:type="dcterms:W3CDTF">2020-05-21T08:41:00Z</dcterms:modified>
</cp:coreProperties>
</file>