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51" w:rsidRPr="000153BB" w:rsidRDefault="00480F51" w:rsidP="005F5F6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153BB">
        <w:rPr>
          <w:rFonts w:ascii="Arial" w:hAnsi="Arial" w:cs="Arial"/>
          <w:b/>
          <w:sz w:val="24"/>
          <w:szCs w:val="24"/>
          <w:lang w:val="ro-RO"/>
        </w:rPr>
        <w:t>R O M Â N I A</w:t>
      </w:r>
    </w:p>
    <w:p w:rsidR="00480F51" w:rsidRPr="000153BB" w:rsidRDefault="00480F51" w:rsidP="005F5F6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153BB">
        <w:rPr>
          <w:rFonts w:ascii="Arial" w:hAnsi="Arial" w:cs="Arial"/>
          <w:b/>
          <w:sz w:val="24"/>
          <w:szCs w:val="24"/>
          <w:lang w:val="ro-RO"/>
        </w:rPr>
        <w:t>JUDEŢUL CLUJ</w:t>
      </w:r>
    </w:p>
    <w:p w:rsidR="005F5F66" w:rsidRPr="000153BB" w:rsidRDefault="00480F51" w:rsidP="005F5F6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153BB">
        <w:rPr>
          <w:rFonts w:ascii="Arial" w:hAnsi="Arial" w:cs="Arial"/>
          <w:b/>
          <w:sz w:val="24"/>
          <w:szCs w:val="24"/>
          <w:lang w:val="ro-RO"/>
        </w:rPr>
        <w:t xml:space="preserve">CONSILIUL LOCAL </w:t>
      </w:r>
    </w:p>
    <w:p w:rsidR="00480F51" w:rsidRPr="000153BB" w:rsidRDefault="005F5F66" w:rsidP="005F5F6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153BB">
        <w:rPr>
          <w:rFonts w:ascii="Arial" w:hAnsi="Arial" w:cs="Arial"/>
          <w:b/>
          <w:sz w:val="24"/>
          <w:szCs w:val="24"/>
          <w:lang w:val="ro-RO"/>
        </w:rPr>
        <w:t xml:space="preserve">COMUNA  </w:t>
      </w:r>
      <w:r w:rsidR="00480F51" w:rsidRPr="000153BB">
        <w:rPr>
          <w:rFonts w:ascii="Arial" w:hAnsi="Arial" w:cs="Arial"/>
          <w:b/>
          <w:sz w:val="24"/>
          <w:szCs w:val="24"/>
          <w:lang w:val="ro-RO"/>
        </w:rPr>
        <w:t xml:space="preserve"> FRATA</w:t>
      </w:r>
    </w:p>
    <w:p w:rsidR="004B1CB8" w:rsidRPr="000153BB" w:rsidRDefault="004B1CB8" w:rsidP="00D306A6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480F51" w:rsidRPr="000153BB" w:rsidRDefault="00480F51" w:rsidP="00D306A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0153BB">
        <w:rPr>
          <w:rFonts w:ascii="Arial" w:hAnsi="Arial" w:cs="Arial"/>
          <w:b/>
          <w:sz w:val="24"/>
          <w:szCs w:val="24"/>
          <w:u w:val="single"/>
          <w:lang w:val="ro-RO"/>
        </w:rPr>
        <w:t>H   O   T   Ă   R   Â   R   E   A</w:t>
      </w:r>
      <w:r w:rsidRPr="000153BB">
        <w:rPr>
          <w:rFonts w:ascii="Arial" w:hAnsi="Arial" w:cs="Arial"/>
          <w:b/>
          <w:sz w:val="24"/>
          <w:szCs w:val="24"/>
          <w:lang w:val="ro-RO"/>
        </w:rPr>
        <w:t xml:space="preserve">     NR. </w:t>
      </w:r>
      <w:r w:rsidRPr="000153BB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  </w:t>
      </w:r>
      <w:r w:rsidR="00816B24">
        <w:rPr>
          <w:rFonts w:ascii="Arial" w:hAnsi="Arial" w:cs="Arial"/>
          <w:b/>
          <w:sz w:val="24"/>
          <w:szCs w:val="24"/>
          <w:u w:val="single"/>
          <w:lang w:val="ro-RO"/>
        </w:rPr>
        <w:t>25</w:t>
      </w:r>
      <w:r w:rsidRPr="000153BB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.</w:t>
      </w:r>
    </w:p>
    <w:p w:rsidR="000373BD" w:rsidRPr="000153BB" w:rsidRDefault="000373BD" w:rsidP="00D306A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480F51" w:rsidRPr="000153BB" w:rsidRDefault="00480F51" w:rsidP="00D306A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153BB">
        <w:rPr>
          <w:rFonts w:ascii="Arial" w:hAnsi="Arial" w:cs="Arial"/>
          <w:b/>
          <w:sz w:val="24"/>
          <w:szCs w:val="24"/>
          <w:lang w:val="ro-RO"/>
        </w:rPr>
        <w:t xml:space="preserve">DIN  </w:t>
      </w:r>
      <w:r w:rsidRPr="000153BB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 </w:t>
      </w:r>
      <w:r w:rsidR="001F1D5E">
        <w:rPr>
          <w:rFonts w:ascii="Arial" w:hAnsi="Arial" w:cs="Arial"/>
          <w:b/>
          <w:sz w:val="24"/>
          <w:szCs w:val="24"/>
          <w:u w:val="single"/>
          <w:lang w:val="ro-RO"/>
        </w:rPr>
        <w:t>19</w:t>
      </w:r>
      <w:r w:rsidR="00EA5AAE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</w:t>
      </w:r>
      <w:r w:rsidRPr="000153BB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 </w:t>
      </w:r>
      <w:r w:rsidR="001F1D5E">
        <w:rPr>
          <w:rFonts w:ascii="Arial" w:hAnsi="Arial" w:cs="Arial"/>
          <w:b/>
          <w:sz w:val="24"/>
          <w:szCs w:val="24"/>
          <w:u w:val="single"/>
          <w:lang w:val="ro-RO"/>
        </w:rPr>
        <w:t>NOIEMBRIE</w:t>
      </w:r>
      <w:r w:rsidRPr="000153BB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     </w:t>
      </w:r>
      <w:r w:rsidRPr="000153BB">
        <w:rPr>
          <w:rFonts w:ascii="Arial" w:hAnsi="Arial" w:cs="Arial"/>
          <w:b/>
          <w:sz w:val="24"/>
          <w:szCs w:val="24"/>
          <w:lang w:val="ro-RO"/>
        </w:rPr>
        <w:t xml:space="preserve"> 20</w:t>
      </w:r>
      <w:r w:rsidR="00BB1DDF">
        <w:rPr>
          <w:rFonts w:ascii="Arial" w:hAnsi="Arial" w:cs="Arial"/>
          <w:b/>
          <w:sz w:val="24"/>
          <w:szCs w:val="24"/>
          <w:lang w:val="ro-RO"/>
        </w:rPr>
        <w:t>20</w:t>
      </w:r>
    </w:p>
    <w:p w:rsidR="004B1CB8" w:rsidRPr="000153BB" w:rsidRDefault="004B1CB8" w:rsidP="00D306A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1F1D5E" w:rsidRDefault="00480F51" w:rsidP="001F1D5E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153BB">
        <w:rPr>
          <w:rFonts w:ascii="Arial" w:hAnsi="Arial" w:cs="Arial"/>
          <w:b/>
          <w:sz w:val="24"/>
          <w:szCs w:val="24"/>
          <w:lang w:val="ro-RO"/>
        </w:rPr>
        <w:t>CU PRIVIRE LA</w:t>
      </w:r>
      <w:r w:rsidR="00A4097A" w:rsidRPr="000153BB">
        <w:rPr>
          <w:rFonts w:ascii="Arial" w:hAnsi="Arial" w:cs="Arial"/>
          <w:b/>
          <w:sz w:val="24"/>
          <w:szCs w:val="24"/>
          <w:lang w:val="ro-RO"/>
        </w:rPr>
        <w:t xml:space="preserve"> APROBAREA </w:t>
      </w:r>
      <w:r w:rsidR="001F1D5E">
        <w:rPr>
          <w:rFonts w:ascii="Arial" w:hAnsi="Arial" w:cs="Arial"/>
          <w:b/>
          <w:sz w:val="24"/>
          <w:szCs w:val="24"/>
          <w:lang w:val="ro-RO"/>
        </w:rPr>
        <w:t xml:space="preserve">DESEMNĂRII REPREZENTANTULUI </w:t>
      </w:r>
    </w:p>
    <w:p w:rsidR="001F1D5E" w:rsidRDefault="001F1D5E" w:rsidP="001F1D5E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LEGAL ÎN RELAȚIA CU AGENȚIA PENTRU FINANȚAREA</w:t>
      </w:r>
    </w:p>
    <w:p w:rsidR="002E0479" w:rsidRDefault="001F1D5E" w:rsidP="001F1D5E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INVESTIȚIILOR  RURALE , PENTRU PROIECTELE DE INVESTIȚII :</w:t>
      </w:r>
    </w:p>
    <w:p w:rsidR="001F1D5E" w:rsidRDefault="001F1D5E" w:rsidP="001F1D5E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„MODERNIZARE DRUMURI ÎN COMUNA FRATA, JUDEȚUL CLUJ” ȘI</w:t>
      </w:r>
    </w:p>
    <w:p w:rsidR="001F1D5E" w:rsidRDefault="001F1D5E" w:rsidP="001F1D5E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„ACHIZIȚIE ECHIPAMENTE PENTRU DEZVOLTAREA INFRASTRUCTURII </w:t>
      </w:r>
    </w:p>
    <w:p w:rsidR="001F1D5E" w:rsidRDefault="001F1D5E" w:rsidP="001F1D5E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TIC ÎN COMUNA FRATA, JUDEȚUL CLUJ”</w:t>
      </w:r>
    </w:p>
    <w:p w:rsidR="0044411F" w:rsidRDefault="006F623E" w:rsidP="00BB1DDF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153BB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:rsidR="004B1CB8" w:rsidRPr="000153BB" w:rsidRDefault="004B1CB8" w:rsidP="00076C2A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480F51" w:rsidRPr="000153BB" w:rsidRDefault="00480F51" w:rsidP="00BB594A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153BB">
        <w:rPr>
          <w:rFonts w:ascii="Arial" w:hAnsi="Arial" w:cs="Arial"/>
          <w:sz w:val="24"/>
          <w:szCs w:val="24"/>
          <w:lang w:val="ro-RO"/>
        </w:rPr>
        <w:tab/>
      </w:r>
      <w:r w:rsidRPr="000153BB">
        <w:rPr>
          <w:rFonts w:ascii="Arial" w:hAnsi="Arial" w:cs="Arial"/>
          <w:sz w:val="24"/>
          <w:szCs w:val="24"/>
          <w:lang w:val="ro-RO"/>
        </w:rPr>
        <w:tab/>
        <w:t>Consiliul local al comunei Frata, judeţul Cluj , întrunit în şedinţă ordinară ;</w:t>
      </w:r>
    </w:p>
    <w:p w:rsidR="003F37DE" w:rsidRDefault="00480F51" w:rsidP="00BB594A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153BB">
        <w:rPr>
          <w:rFonts w:ascii="Arial" w:hAnsi="Arial" w:cs="Arial"/>
          <w:sz w:val="24"/>
          <w:szCs w:val="24"/>
          <w:lang w:val="ro-RO"/>
        </w:rPr>
        <w:tab/>
      </w:r>
      <w:r w:rsidRPr="000153BB">
        <w:rPr>
          <w:rFonts w:ascii="Arial" w:hAnsi="Arial" w:cs="Arial"/>
          <w:sz w:val="24"/>
          <w:szCs w:val="24"/>
          <w:lang w:val="ro-RO"/>
        </w:rPr>
        <w:tab/>
        <w:t xml:space="preserve">Luând în dezbatere </w:t>
      </w:r>
      <w:r w:rsidR="003F37DE">
        <w:rPr>
          <w:rFonts w:ascii="Arial" w:hAnsi="Arial" w:cs="Arial"/>
          <w:sz w:val="24"/>
          <w:szCs w:val="24"/>
          <w:lang w:val="ro-RO"/>
        </w:rPr>
        <w:t>:</w:t>
      </w:r>
    </w:p>
    <w:p w:rsidR="003F37DE" w:rsidRDefault="003F37DE" w:rsidP="003F37DE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3F37DE">
        <w:rPr>
          <w:rFonts w:ascii="Arial" w:hAnsi="Arial" w:cs="Arial"/>
          <w:sz w:val="24"/>
          <w:szCs w:val="24"/>
          <w:lang w:val="ro-RO"/>
        </w:rPr>
        <w:t>Rezultatul alegerilor locale din data de 27 SEPTEMBRIE 2020  care a dus la schimbarea primarului comunei Frata, județul Cluj și implicit duce la schimbarea reprezentantului legal al proiectelor integrate ;</w:t>
      </w:r>
    </w:p>
    <w:p w:rsidR="009C7D84" w:rsidRDefault="003F37DE" w:rsidP="003F37DE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9C7D84">
        <w:rPr>
          <w:rFonts w:ascii="Arial" w:hAnsi="Arial" w:cs="Arial"/>
          <w:sz w:val="24"/>
          <w:szCs w:val="24"/>
          <w:lang w:val="ro-RO"/>
        </w:rPr>
        <w:t>H.C.L. FRATA, nr. 17 din 21 aprilie 2016 cu privire la implementarea proiectului : „MODERNIZARE DRUMURI ÎN COMUNA FRATA, JUDEȚUL CLUJ” ;</w:t>
      </w:r>
    </w:p>
    <w:p w:rsidR="009C7D84" w:rsidRPr="009C7D84" w:rsidRDefault="009C7D84" w:rsidP="009C7D8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AF1C0C">
        <w:rPr>
          <w:rFonts w:ascii="Arial" w:hAnsi="Arial" w:cs="Arial"/>
          <w:sz w:val="24"/>
          <w:szCs w:val="24"/>
          <w:lang w:val="ro-RO"/>
        </w:rPr>
        <w:t>Contractul de finanțare nr. C 0720RM00011661300065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din data de 09.</w:t>
      </w:r>
      <w:r>
        <w:rPr>
          <w:rFonts w:ascii="Arial" w:hAnsi="Arial" w:cs="Arial"/>
          <w:sz w:val="24"/>
          <w:szCs w:val="24"/>
          <w:lang w:val="ro-RO"/>
        </w:rPr>
        <w:t xml:space="preserve">iunie </w:t>
      </w:r>
      <w:r w:rsidRPr="00AF1C0C">
        <w:rPr>
          <w:rFonts w:ascii="Arial" w:hAnsi="Arial" w:cs="Arial"/>
          <w:sz w:val="24"/>
          <w:szCs w:val="24"/>
          <w:lang w:val="ro-RO"/>
        </w:rPr>
        <w:t>2017 încheiat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cu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Agenția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pentru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Finanțarea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Investițiilor Rurale;</w:t>
      </w:r>
    </w:p>
    <w:p w:rsidR="003F37DE" w:rsidRPr="009C7D84" w:rsidRDefault="003F37DE" w:rsidP="003F37DE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9C7D84">
        <w:rPr>
          <w:rFonts w:ascii="Arial" w:hAnsi="Arial" w:cs="Arial"/>
          <w:sz w:val="24"/>
          <w:szCs w:val="24"/>
          <w:lang w:val="ro-RO"/>
        </w:rPr>
        <w:t>H.C.L. FRATA nr. 38 din 12 septembrie 2019 cu privire la implementarea proiectului „ACHIZIȚIE ECHIPAMENTE PENTRU DEZVOLTAREA INFRASTRUCTURII TIC ÎN COMUNA FRATA, JUDEȚUL CLUJ” ;</w:t>
      </w:r>
    </w:p>
    <w:p w:rsidR="00F42490" w:rsidRPr="00AE5CE8" w:rsidRDefault="00F42490" w:rsidP="00AE5CE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AF1C0C">
        <w:rPr>
          <w:rFonts w:ascii="Arial" w:hAnsi="Arial" w:cs="Arial"/>
          <w:sz w:val="24"/>
          <w:szCs w:val="24"/>
          <w:lang w:val="ro-RO"/>
        </w:rPr>
        <w:t xml:space="preserve">Contractul de finanțare nr. </w:t>
      </w:r>
      <w:r w:rsidR="00182408">
        <w:rPr>
          <w:rFonts w:ascii="Arial" w:hAnsi="Arial" w:cs="Arial"/>
          <w:sz w:val="24"/>
          <w:szCs w:val="24"/>
          <w:lang w:val="ro-RO"/>
        </w:rPr>
        <w:t>C 1920073E205361307346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 xml:space="preserve">din data de </w:t>
      </w:r>
      <w:r w:rsidR="00182408">
        <w:rPr>
          <w:rFonts w:ascii="Arial" w:hAnsi="Arial" w:cs="Arial"/>
          <w:sz w:val="24"/>
          <w:szCs w:val="24"/>
          <w:lang w:val="ro-RO"/>
        </w:rPr>
        <w:t xml:space="preserve">13 iulie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20</w:t>
      </w:r>
      <w:r w:rsidR="00182408">
        <w:rPr>
          <w:rFonts w:ascii="Arial" w:hAnsi="Arial" w:cs="Arial"/>
          <w:sz w:val="24"/>
          <w:szCs w:val="24"/>
          <w:lang w:val="ro-RO"/>
        </w:rPr>
        <w:t>20</w:t>
      </w:r>
      <w:r w:rsidRPr="00AF1C0C">
        <w:rPr>
          <w:rFonts w:ascii="Arial" w:hAnsi="Arial" w:cs="Arial"/>
          <w:sz w:val="24"/>
          <w:szCs w:val="24"/>
          <w:lang w:val="ro-RO"/>
        </w:rPr>
        <w:t xml:space="preserve"> încheiat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cu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Agenția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pentru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Finanțarea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Investițiilor Rurale;</w:t>
      </w:r>
    </w:p>
    <w:p w:rsidR="00AA1C07" w:rsidRDefault="00E05A17" w:rsidP="00BB594A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>Având în vedere  prev</w:t>
      </w:r>
      <w:r w:rsidR="00AA1C07">
        <w:rPr>
          <w:rFonts w:ascii="Arial" w:hAnsi="Arial" w:cs="Arial"/>
          <w:sz w:val="24"/>
          <w:szCs w:val="24"/>
          <w:lang w:val="ro-RO"/>
        </w:rPr>
        <w:t>ederile :</w:t>
      </w:r>
    </w:p>
    <w:p w:rsidR="002E6897" w:rsidRPr="002E6897" w:rsidRDefault="00E24953" w:rsidP="002E689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Art. </w:t>
      </w:r>
      <w:r w:rsidR="0030439A">
        <w:rPr>
          <w:rFonts w:ascii="Arial" w:hAnsi="Arial" w:cs="Arial"/>
          <w:sz w:val="24"/>
          <w:szCs w:val="24"/>
          <w:lang w:val="ro-RO"/>
        </w:rPr>
        <w:t>129</w:t>
      </w:r>
      <w:r>
        <w:rPr>
          <w:rFonts w:ascii="Arial" w:hAnsi="Arial" w:cs="Arial"/>
          <w:sz w:val="24"/>
          <w:szCs w:val="24"/>
          <w:lang w:val="ro-RO"/>
        </w:rPr>
        <w:t>, alin. (2), lit. „b”, „c” și „d” coroborat cu alin.(4), lit.”a”, alin. (</w:t>
      </w:r>
      <w:r w:rsidR="0030439A">
        <w:rPr>
          <w:rFonts w:ascii="Arial" w:hAnsi="Arial" w:cs="Arial"/>
          <w:sz w:val="24"/>
          <w:szCs w:val="24"/>
          <w:lang w:val="ro-RO"/>
        </w:rPr>
        <w:t>6</w:t>
      </w:r>
      <w:r>
        <w:rPr>
          <w:rFonts w:ascii="Arial" w:hAnsi="Arial" w:cs="Arial"/>
          <w:sz w:val="24"/>
          <w:szCs w:val="24"/>
          <w:lang w:val="ro-RO"/>
        </w:rPr>
        <w:t>), lit.”c” și alin.(</w:t>
      </w:r>
      <w:r w:rsidR="0030439A">
        <w:rPr>
          <w:rFonts w:ascii="Arial" w:hAnsi="Arial" w:cs="Arial"/>
          <w:sz w:val="24"/>
          <w:szCs w:val="24"/>
          <w:lang w:val="ro-RO"/>
        </w:rPr>
        <w:t>7</w:t>
      </w:r>
      <w:r>
        <w:rPr>
          <w:rFonts w:ascii="Arial" w:hAnsi="Arial" w:cs="Arial"/>
          <w:sz w:val="24"/>
          <w:szCs w:val="24"/>
          <w:lang w:val="ro-RO"/>
        </w:rPr>
        <w:t>), lit.”</w:t>
      </w:r>
      <w:r w:rsidR="0030439A">
        <w:rPr>
          <w:rFonts w:ascii="Arial" w:hAnsi="Arial" w:cs="Arial"/>
          <w:sz w:val="24"/>
          <w:szCs w:val="24"/>
          <w:lang w:val="ro-RO"/>
        </w:rPr>
        <w:t>m</w:t>
      </w:r>
      <w:r w:rsidR="0000150C">
        <w:rPr>
          <w:rFonts w:ascii="Arial" w:hAnsi="Arial" w:cs="Arial"/>
          <w:sz w:val="24"/>
          <w:szCs w:val="24"/>
          <w:lang w:val="ro-RO"/>
        </w:rPr>
        <w:t xml:space="preserve">”, </w:t>
      </w:r>
      <w:r w:rsidR="0030439A">
        <w:rPr>
          <w:rFonts w:ascii="Arial" w:hAnsi="Arial" w:cs="Arial"/>
          <w:sz w:val="24"/>
          <w:szCs w:val="24"/>
          <w:lang w:val="ro-RO"/>
        </w:rPr>
        <w:t xml:space="preserve">din Ordonanța de Urgență a Guvernului nr. 57 din 03 iulie 2019, privind Codul administrativ </w:t>
      </w:r>
      <w:r w:rsidR="0000150C">
        <w:rPr>
          <w:rFonts w:ascii="Arial" w:hAnsi="Arial" w:cs="Arial"/>
          <w:sz w:val="24"/>
          <w:szCs w:val="24"/>
          <w:lang w:val="ro-RO"/>
        </w:rPr>
        <w:t xml:space="preserve"> ; </w:t>
      </w:r>
    </w:p>
    <w:p w:rsidR="00AA1C07" w:rsidRDefault="00AA1C07" w:rsidP="00AA1C0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AA1C07">
        <w:rPr>
          <w:rFonts w:ascii="Arial" w:hAnsi="Arial" w:cs="Arial"/>
          <w:sz w:val="24"/>
          <w:szCs w:val="24"/>
          <w:lang w:val="ro-RO"/>
        </w:rPr>
        <w:t>Legii nr. 273 / 2006, privind finanțele publice locale, cu modificările și completările ulterioare;</w:t>
      </w:r>
    </w:p>
    <w:p w:rsidR="00AF1C0C" w:rsidRDefault="00AF1C0C" w:rsidP="00AF1C0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AF1C0C">
        <w:rPr>
          <w:rFonts w:ascii="Arial" w:hAnsi="Arial" w:cs="Arial"/>
          <w:sz w:val="24"/>
          <w:szCs w:val="24"/>
          <w:lang w:val="ro-RO"/>
        </w:rPr>
        <w:t>Referatul de aprobare  întocmit de primarul comunei Frata</w:t>
      </w:r>
      <w:r>
        <w:rPr>
          <w:rFonts w:ascii="Arial" w:hAnsi="Arial" w:cs="Arial"/>
          <w:sz w:val="24"/>
          <w:szCs w:val="24"/>
          <w:lang w:val="ro-RO"/>
        </w:rPr>
        <w:t>;</w:t>
      </w:r>
    </w:p>
    <w:p w:rsidR="00B77224" w:rsidRDefault="00AF1C0C" w:rsidP="00AF1C0C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B77224">
        <w:rPr>
          <w:rFonts w:ascii="Arial" w:hAnsi="Arial" w:cs="Arial"/>
          <w:sz w:val="24"/>
          <w:szCs w:val="24"/>
          <w:lang w:val="ro-RO"/>
        </w:rPr>
        <w:lastRenderedPageBreak/>
        <w:t xml:space="preserve">Raportul de specialitate a compartimentului financiar contabil din aparatul de specialitate al primarului comunei Frata, privind necesitatea aprobarii </w:t>
      </w:r>
      <w:r w:rsidR="00B77224" w:rsidRPr="00B77224">
        <w:rPr>
          <w:rFonts w:ascii="Arial" w:hAnsi="Arial" w:cs="Arial"/>
          <w:sz w:val="24"/>
          <w:szCs w:val="24"/>
          <w:lang w:val="ro-RO"/>
        </w:rPr>
        <w:t xml:space="preserve">desemnării reprezentantului legal în relația cu AFIR, pentru proiectele de investiții : „MODERNIZARE DRUMURI ÎN COMUNA FRATA, JUDEȚUL CLUJ” </w:t>
      </w:r>
      <w:r w:rsidR="00B77224">
        <w:rPr>
          <w:rFonts w:ascii="Arial" w:hAnsi="Arial" w:cs="Arial"/>
          <w:sz w:val="24"/>
          <w:szCs w:val="24"/>
          <w:lang w:val="ro-RO"/>
        </w:rPr>
        <w:t xml:space="preserve">și </w:t>
      </w:r>
      <w:r w:rsidR="00B77224" w:rsidRPr="009C7D84">
        <w:rPr>
          <w:rFonts w:ascii="Arial" w:hAnsi="Arial" w:cs="Arial"/>
          <w:sz w:val="24"/>
          <w:szCs w:val="24"/>
          <w:lang w:val="ro-RO"/>
        </w:rPr>
        <w:t>„ACHIZIȚIE ECHIPAMENTE PENTRU DEZVOLTAREA INFRASTRUCTURII TIC ÎN COMUNA FRATA, JUDEȚUL CLUJ”</w:t>
      </w:r>
    </w:p>
    <w:p w:rsidR="00AF1C0C" w:rsidRPr="00B77224" w:rsidRDefault="00AF1C0C" w:rsidP="00B7722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B77224">
        <w:rPr>
          <w:rFonts w:ascii="Arial" w:hAnsi="Arial" w:cs="Arial"/>
          <w:sz w:val="24"/>
          <w:szCs w:val="24"/>
          <w:lang w:val="ro-RO"/>
        </w:rPr>
        <w:t>Programul Na</w:t>
      </w:r>
      <w:r w:rsidR="0058164C" w:rsidRPr="00B77224">
        <w:rPr>
          <w:rFonts w:ascii="Arial" w:hAnsi="Arial" w:cs="Arial"/>
          <w:sz w:val="24"/>
          <w:szCs w:val="24"/>
          <w:lang w:val="ro-RO"/>
        </w:rPr>
        <w:t>ț</w:t>
      </w:r>
      <w:r w:rsidRPr="00B77224">
        <w:rPr>
          <w:rFonts w:ascii="Arial" w:hAnsi="Arial" w:cs="Arial"/>
          <w:sz w:val="24"/>
          <w:szCs w:val="24"/>
          <w:lang w:val="ro-RO"/>
        </w:rPr>
        <w:t>ional pentru</w:t>
      </w:r>
      <w:r w:rsidR="0058164C" w:rsidRPr="00B77224">
        <w:rPr>
          <w:rFonts w:ascii="Arial" w:hAnsi="Arial" w:cs="Arial"/>
          <w:sz w:val="24"/>
          <w:szCs w:val="24"/>
          <w:lang w:val="ro-RO"/>
        </w:rPr>
        <w:t xml:space="preserve"> </w:t>
      </w:r>
      <w:r w:rsidRPr="00B77224">
        <w:rPr>
          <w:rFonts w:ascii="Arial" w:hAnsi="Arial" w:cs="Arial"/>
          <w:sz w:val="24"/>
          <w:szCs w:val="24"/>
          <w:lang w:val="ro-RO"/>
        </w:rPr>
        <w:t>Dezvoltare</w:t>
      </w:r>
      <w:r w:rsidR="0058164C" w:rsidRPr="00B77224">
        <w:rPr>
          <w:rFonts w:ascii="Arial" w:hAnsi="Arial" w:cs="Arial"/>
          <w:sz w:val="24"/>
          <w:szCs w:val="24"/>
          <w:lang w:val="ro-RO"/>
        </w:rPr>
        <w:t xml:space="preserve"> </w:t>
      </w:r>
      <w:r w:rsidRPr="00B77224">
        <w:rPr>
          <w:rFonts w:ascii="Arial" w:hAnsi="Arial" w:cs="Arial"/>
          <w:sz w:val="24"/>
          <w:szCs w:val="24"/>
          <w:lang w:val="ro-RO"/>
        </w:rPr>
        <w:t>Rural</w:t>
      </w:r>
      <w:r w:rsidR="0058164C" w:rsidRPr="00B77224">
        <w:rPr>
          <w:rFonts w:ascii="Arial" w:hAnsi="Arial" w:cs="Arial"/>
          <w:sz w:val="24"/>
          <w:szCs w:val="24"/>
          <w:lang w:val="ro-RO"/>
        </w:rPr>
        <w:t>ă</w:t>
      </w:r>
      <w:r w:rsidRPr="00B77224">
        <w:rPr>
          <w:rFonts w:ascii="Arial" w:hAnsi="Arial" w:cs="Arial"/>
          <w:sz w:val="24"/>
          <w:szCs w:val="24"/>
          <w:lang w:val="ro-RO"/>
        </w:rPr>
        <w:t xml:space="preserve"> 2014-2020, Submăsura 7.2 </w:t>
      </w:r>
      <w:r w:rsidR="0058164C" w:rsidRPr="00B77224">
        <w:rPr>
          <w:rFonts w:ascii="Arial" w:hAnsi="Arial" w:cs="Arial"/>
          <w:sz w:val="24"/>
          <w:szCs w:val="24"/>
          <w:lang w:val="ro-RO"/>
        </w:rPr>
        <w:t>–</w:t>
      </w:r>
      <w:r w:rsidRPr="00B77224">
        <w:rPr>
          <w:rFonts w:ascii="Arial" w:hAnsi="Arial" w:cs="Arial"/>
          <w:sz w:val="24"/>
          <w:szCs w:val="24"/>
          <w:lang w:val="ro-RO"/>
        </w:rPr>
        <w:t xml:space="preserve"> Investiţii</w:t>
      </w:r>
      <w:r w:rsidR="0058164C" w:rsidRPr="00B77224">
        <w:rPr>
          <w:rFonts w:ascii="Arial" w:hAnsi="Arial" w:cs="Arial"/>
          <w:sz w:val="24"/>
          <w:szCs w:val="24"/>
          <w:lang w:val="ro-RO"/>
        </w:rPr>
        <w:t xml:space="preserve"> </w:t>
      </w:r>
      <w:r w:rsidRPr="00B77224">
        <w:rPr>
          <w:rFonts w:ascii="Arial" w:hAnsi="Arial" w:cs="Arial"/>
          <w:sz w:val="24"/>
          <w:szCs w:val="24"/>
          <w:lang w:val="ro-RO"/>
        </w:rPr>
        <w:t>în</w:t>
      </w:r>
      <w:r w:rsidR="0058164C" w:rsidRPr="00B77224">
        <w:rPr>
          <w:rFonts w:ascii="Arial" w:hAnsi="Arial" w:cs="Arial"/>
          <w:sz w:val="24"/>
          <w:szCs w:val="24"/>
          <w:lang w:val="ro-RO"/>
        </w:rPr>
        <w:t xml:space="preserve"> </w:t>
      </w:r>
      <w:r w:rsidRPr="00B77224">
        <w:rPr>
          <w:rFonts w:ascii="Arial" w:hAnsi="Arial" w:cs="Arial"/>
          <w:sz w:val="24"/>
          <w:szCs w:val="24"/>
          <w:lang w:val="ro-RO"/>
        </w:rPr>
        <w:t>crearea</w:t>
      </w:r>
      <w:r w:rsidR="0058164C" w:rsidRPr="00B77224">
        <w:rPr>
          <w:rFonts w:ascii="Arial" w:hAnsi="Arial" w:cs="Arial"/>
          <w:sz w:val="24"/>
          <w:szCs w:val="24"/>
          <w:lang w:val="ro-RO"/>
        </w:rPr>
        <w:t xml:space="preserve"> </w:t>
      </w:r>
      <w:r w:rsidRPr="00B77224">
        <w:rPr>
          <w:rFonts w:ascii="Arial" w:hAnsi="Arial" w:cs="Arial"/>
          <w:sz w:val="24"/>
          <w:szCs w:val="24"/>
          <w:lang w:val="ro-RO"/>
        </w:rPr>
        <w:t>și</w:t>
      </w:r>
      <w:r w:rsidR="0058164C" w:rsidRPr="00B77224">
        <w:rPr>
          <w:rFonts w:ascii="Arial" w:hAnsi="Arial" w:cs="Arial"/>
          <w:sz w:val="24"/>
          <w:szCs w:val="24"/>
          <w:lang w:val="ro-RO"/>
        </w:rPr>
        <w:t xml:space="preserve"> </w:t>
      </w:r>
      <w:r w:rsidRPr="00B77224">
        <w:rPr>
          <w:rFonts w:ascii="Arial" w:hAnsi="Arial" w:cs="Arial"/>
          <w:sz w:val="24"/>
          <w:szCs w:val="24"/>
          <w:lang w:val="ro-RO"/>
        </w:rPr>
        <w:t>modernizarea</w:t>
      </w:r>
      <w:r w:rsidR="0058164C" w:rsidRPr="00B77224">
        <w:rPr>
          <w:rFonts w:ascii="Arial" w:hAnsi="Arial" w:cs="Arial"/>
          <w:sz w:val="24"/>
          <w:szCs w:val="24"/>
          <w:lang w:val="ro-RO"/>
        </w:rPr>
        <w:t xml:space="preserve"> </w:t>
      </w:r>
      <w:r w:rsidRPr="00B77224">
        <w:rPr>
          <w:rFonts w:ascii="Arial" w:hAnsi="Arial" w:cs="Arial"/>
          <w:sz w:val="24"/>
          <w:szCs w:val="24"/>
          <w:lang w:val="ro-RO"/>
        </w:rPr>
        <w:t>infrastructurii de bază la scară</w:t>
      </w:r>
      <w:r w:rsidR="0058164C" w:rsidRPr="00B77224">
        <w:rPr>
          <w:rFonts w:ascii="Arial" w:hAnsi="Arial" w:cs="Arial"/>
          <w:sz w:val="24"/>
          <w:szCs w:val="24"/>
          <w:lang w:val="ro-RO"/>
        </w:rPr>
        <w:t xml:space="preserve"> </w:t>
      </w:r>
      <w:r w:rsidRPr="00B77224">
        <w:rPr>
          <w:rFonts w:ascii="Arial" w:hAnsi="Arial" w:cs="Arial"/>
          <w:sz w:val="24"/>
          <w:szCs w:val="24"/>
          <w:lang w:val="ro-RO"/>
        </w:rPr>
        <w:t>mică;</w:t>
      </w:r>
    </w:p>
    <w:p w:rsidR="00480F51" w:rsidRDefault="00480F51" w:rsidP="00BB594A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153BB">
        <w:rPr>
          <w:rFonts w:ascii="Arial" w:hAnsi="Arial" w:cs="Arial"/>
          <w:sz w:val="24"/>
          <w:szCs w:val="24"/>
          <w:lang w:val="ro-RO"/>
        </w:rPr>
        <w:tab/>
      </w:r>
      <w:r w:rsidRPr="000153BB">
        <w:rPr>
          <w:rFonts w:ascii="Arial" w:hAnsi="Arial" w:cs="Arial"/>
          <w:sz w:val="24"/>
          <w:szCs w:val="24"/>
          <w:lang w:val="ro-RO"/>
        </w:rPr>
        <w:tab/>
        <w:t>Ţinând seama de avizul Comisiei pentru dezvoltare economico-socială, buget-finanţe,administrarea domeniului public şi privat al comunei, gospodărire comunală, agricultură, protecţia mediului, servicii şi comerţ ;</w:t>
      </w:r>
    </w:p>
    <w:p w:rsidR="000C5EBE" w:rsidRPr="000153BB" w:rsidRDefault="000C5EBE" w:rsidP="00BB594A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 xml:space="preserve">Fiind </w:t>
      </w:r>
      <w:r w:rsidRPr="00252C3A">
        <w:rPr>
          <w:rFonts w:ascii="Arial" w:hAnsi="Arial" w:cs="Arial"/>
          <w:sz w:val="24"/>
          <w:szCs w:val="24"/>
          <w:lang w:val="ro-RO"/>
        </w:rPr>
        <w:t xml:space="preserve"> indeplini</w:t>
      </w:r>
      <w:r>
        <w:rPr>
          <w:rFonts w:ascii="Arial" w:hAnsi="Arial" w:cs="Arial"/>
          <w:sz w:val="24"/>
          <w:szCs w:val="24"/>
          <w:lang w:val="ro-RO"/>
        </w:rPr>
        <w:t xml:space="preserve">te </w:t>
      </w:r>
      <w:r w:rsidRPr="00252C3A">
        <w:rPr>
          <w:rFonts w:ascii="Arial" w:hAnsi="Arial" w:cs="Arial"/>
          <w:sz w:val="24"/>
          <w:szCs w:val="24"/>
          <w:lang w:val="ro-RO"/>
        </w:rPr>
        <w:t xml:space="preserve"> prevederil</w:t>
      </w:r>
      <w:r>
        <w:rPr>
          <w:rFonts w:ascii="Arial" w:hAnsi="Arial" w:cs="Arial"/>
          <w:sz w:val="24"/>
          <w:szCs w:val="24"/>
          <w:lang w:val="ro-RO"/>
        </w:rPr>
        <w:t>e</w:t>
      </w:r>
      <w:r w:rsidRPr="00252C3A">
        <w:rPr>
          <w:rFonts w:ascii="Arial" w:hAnsi="Arial" w:cs="Arial"/>
          <w:sz w:val="24"/>
          <w:szCs w:val="24"/>
          <w:lang w:val="ro-RO"/>
        </w:rPr>
        <w:t xml:space="preserve"> art. </w:t>
      </w:r>
      <w:r w:rsidR="0058164C">
        <w:rPr>
          <w:rFonts w:ascii="Arial" w:hAnsi="Arial" w:cs="Arial"/>
          <w:sz w:val="24"/>
          <w:szCs w:val="24"/>
          <w:lang w:val="ro-RO"/>
        </w:rPr>
        <w:t>136</w:t>
      </w:r>
      <w:r w:rsidRPr="00252C3A">
        <w:rPr>
          <w:rFonts w:ascii="Arial" w:hAnsi="Arial" w:cs="Arial"/>
          <w:sz w:val="24"/>
          <w:szCs w:val="24"/>
          <w:lang w:val="ro-RO"/>
        </w:rPr>
        <w:t xml:space="preserve"> alin. (1)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și (8) </w:t>
      </w:r>
      <w:r w:rsidRPr="00252C3A">
        <w:rPr>
          <w:rFonts w:ascii="Arial" w:hAnsi="Arial" w:cs="Arial"/>
          <w:sz w:val="24"/>
          <w:szCs w:val="24"/>
          <w:lang w:val="ro-RO"/>
        </w:rPr>
        <w:t xml:space="preserve"> din </w:t>
      </w:r>
      <w:r w:rsidR="0058164C">
        <w:rPr>
          <w:rFonts w:ascii="Arial" w:hAnsi="Arial" w:cs="Arial"/>
          <w:sz w:val="24"/>
          <w:szCs w:val="24"/>
          <w:lang w:val="ro-RO"/>
        </w:rPr>
        <w:t>Ordonanța de Urgență a Guvernului nr. 57 din 03 iulie 2019, privind Codul administrativ ;</w:t>
      </w:r>
    </w:p>
    <w:p w:rsidR="000C5EBE" w:rsidRDefault="00480F51" w:rsidP="000C5EBE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153BB">
        <w:rPr>
          <w:rFonts w:ascii="Arial" w:hAnsi="Arial" w:cs="Arial"/>
          <w:sz w:val="24"/>
          <w:szCs w:val="24"/>
          <w:lang w:val="ro-RO"/>
        </w:rPr>
        <w:tab/>
      </w:r>
      <w:r w:rsidRPr="000153BB">
        <w:rPr>
          <w:rFonts w:ascii="Arial" w:hAnsi="Arial" w:cs="Arial"/>
          <w:sz w:val="24"/>
          <w:szCs w:val="24"/>
          <w:lang w:val="ro-RO"/>
        </w:rPr>
        <w:tab/>
        <w:t xml:space="preserve">În temeiul art.. </w:t>
      </w:r>
      <w:r w:rsidR="0058164C">
        <w:rPr>
          <w:rFonts w:ascii="Arial" w:hAnsi="Arial" w:cs="Arial"/>
          <w:sz w:val="24"/>
          <w:szCs w:val="24"/>
          <w:lang w:val="ro-RO"/>
        </w:rPr>
        <w:t>139, alin.1</w:t>
      </w:r>
      <w:r w:rsidR="000C5EBE">
        <w:rPr>
          <w:rFonts w:ascii="Arial" w:hAnsi="Arial" w:cs="Arial"/>
          <w:sz w:val="24"/>
          <w:szCs w:val="24"/>
          <w:lang w:val="ro-RO"/>
        </w:rPr>
        <w:t xml:space="preserve"> </w:t>
      </w:r>
      <w:r w:rsidRPr="000153BB">
        <w:rPr>
          <w:rFonts w:ascii="Arial" w:hAnsi="Arial" w:cs="Arial"/>
          <w:sz w:val="24"/>
          <w:szCs w:val="24"/>
          <w:lang w:val="ro-RO"/>
        </w:rPr>
        <w:t xml:space="preserve"> </w:t>
      </w:r>
      <w:r w:rsidR="000C5EBE" w:rsidRPr="00252C3A">
        <w:rPr>
          <w:rFonts w:ascii="Arial" w:hAnsi="Arial" w:cs="Arial"/>
          <w:sz w:val="24"/>
          <w:szCs w:val="24"/>
          <w:lang w:val="ro-RO"/>
        </w:rPr>
        <w:t>si art. 1</w:t>
      </w:r>
      <w:r w:rsidR="0058164C">
        <w:rPr>
          <w:rFonts w:ascii="Arial" w:hAnsi="Arial" w:cs="Arial"/>
          <w:sz w:val="24"/>
          <w:szCs w:val="24"/>
          <w:lang w:val="ro-RO"/>
        </w:rPr>
        <w:t xml:space="preserve">96, alin. 1 </w:t>
      </w:r>
      <w:r w:rsidR="000C5EBE" w:rsidRPr="00252C3A">
        <w:rPr>
          <w:rFonts w:ascii="Arial" w:hAnsi="Arial" w:cs="Arial"/>
          <w:sz w:val="24"/>
          <w:szCs w:val="24"/>
          <w:lang w:val="ro-RO"/>
        </w:rPr>
        <w:t xml:space="preserve"> lit. “</w:t>
      </w:r>
      <w:r w:rsidR="0058164C">
        <w:rPr>
          <w:rFonts w:ascii="Arial" w:hAnsi="Arial" w:cs="Arial"/>
          <w:sz w:val="24"/>
          <w:szCs w:val="24"/>
          <w:lang w:val="ro-RO"/>
        </w:rPr>
        <w:t>a</w:t>
      </w:r>
      <w:r w:rsidR="000C5EBE" w:rsidRPr="00252C3A">
        <w:rPr>
          <w:rFonts w:ascii="Arial" w:hAnsi="Arial" w:cs="Arial"/>
          <w:sz w:val="24"/>
          <w:szCs w:val="24"/>
          <w:lang w:val="ro-RO"/>
        </w:rPr>
        <w:t xml:space="preserve">” </w:t>
      </w:r>
      <w:r w:rsidRPr="000153BB">
        <w:rPr>
          <w:rFonts w:ascii="Arial" w:hAnsi="Arial" w:cs="Arial"/>
          <w:sz w:val="24"/>
          <w:szCs w:val="24"/>
          <w:lang w:val="ro-RO"/>
        </w:rPr>
        <w:t xml:space="preserve">din </w:t>
      </w:r>
      <w:r w:rsidR="0058164C">
        <w:rPr>
          <w:rFonts w:ascii="Arial" w:hAnsi="Arial" w:cs="Arial"/>
          <w:sz w:val="24"/>
          <w:szCs w:val="24"/>
          <w:lang w:val="ro-RO"/>
        </w:rPr>
        <w:t xml:space="preserve">O.U.G. nr. 57 din 03 iulie 2019 privind Codul administrativ </w:t>
      </w:r>
      <w:r w:rsidR="0073588F">
        <w:rPr>
          <w:rFonts w:ascii="Arial" w:hAnsi="Arial" w:cs="Arial"/>
          <w:sz w:val="24"/>
          <w:szCs w:val="24"/>
          <w:lang w:val="ro-RO"/>
        </w:rPr>
        <w:t xml:space="preserve"> ;</w:t>
      </w:r>
    </w:p>
    <w:p w:rsidR="0073588F" w:rsidRPr="000153BB" w:rsidRDefault="0073588F" w:rsidP="000C5EBE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480F51" w:rsidRPr="000153BB" w:rsidRDefault="00480F51" w:rsidP="00D306A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0153BB">
        <w:rPr>
          <w:rFonts w:ascii="Arial" w:hAnsi="Arial" w:cs="Arial"/>
          <w:b/>
          <w:sz w:val="24"/>
          <w:szCs w:val="24"/>
          <w:u w:val="single"/>
          <w:lang w:val="ro-RO"/>
        </w:rPr>
        <w:t>H   O   T   Ă   R   Ă   Ş   T   E</w:t>
      </w:r>
    </w:p>
    <w:p w:rsidR="004B1CB8" w:rsidRPr="000153BB" w:rsidRDefault="004B1CB8" w:rsidP="003B32C7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5F0C0A" w:rsidRPr="00B77224" w:rsidRDefault="00480F51" w:rsidP="00B77224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153BB">
        <w:rPr>
          <w:rFonts w:ascii="Arial" w:hAnsi="Arial" w:cs="Arial"/>
          <w:sz w:val="24"/>
          <w:szCs w:val="24"/>
          <w:lang w:val="ro-RO"/>
        </w:rPr>
        <w:tab/>
      </w:r>
      <w:r w:rsidRPr="000153BB">
        <w:rPr>
          <w:rFonts w:ascii="Arial" w:hAnsi="Arial" w:cs="Arial"/>
          <w:sz w:val="24"/>
          <w:szCs w:val="24"/>
          <w:lang w:val="ro-RO"/>
        </w:rPr>
        <w:tab/>
      </w:r>
      <w:r w:rsidRPr="000153BB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Art. 1. </w:t>
      </w:r>
      <w:r w:rsidRPr="000153BB">
        <w:rPr>
          <w:rFonts w:ascii="Arial" w:hAnsi="Arial" w:cs="Arial"/>
          <w:sz w:val="24"/>
          <w:szCs w:val="24"/>
          <w:lang w:val="ro-RO"/>
        </w:rPr>
        <w:t xml:space="preserve"> – </w:t>
      </w:r>
      <w:r w:rsidR="0058164C" w:rsidRPr="0058164C">
        <w:rPr>
          <w:rFonts w:ascii="Arial" w:hAnsi="Arial" w:cs="Arial"/>
          <w:sz w:val="24"/>
          <w:szCs w:val="24"/>
          <w:lang w:val="ro-RO"/>
        </w:rPr>
        <w:t>Se aprobă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="00B77224">
        <w:rPr>
          <w:rFonts w:ascii="Arial" w:hAnsi="Arial" w:cs="Arial"/>
          <w:sz w:val="24"/>
          <w:szCs w:val="24"/>
          <w:lang w:val="ro-RO"/>
        </w:rPr>
        <w:t xml:space="preserve">desemnarea domnului </w:t>
      </w:r>
      <w:r w:rsidR="00B77224" w:rsidRPr="00B77224">
        <w:rPr>
          <w:rFonts w:ascii="Arial" w:hAnsi="Arial" w:cs="Arial"/>
          <w:b/>
          <w:sz w:val="24"/>
          <w:szCs w:val="24"/>
          <w:lang w:val="ro-RO"/>
        </w:rPr>
        <w:t xml:space="preserve">CHERECHEȘ CRISTIAN – MIRON </w:t>
      </w:r>
      <w:r w:rsidR="00B77224">
        <w:rPr>
          <w:rFonts w:ascii="Arial" w:hAnsi="Arial" w:cs="Arial"/>
          <w:sz w:val="24"/>
          <w:szCs w:val="24"/>
          <w:lang w:val="ro-RO"/>
        </w:rPr>
        <w:t xml:space="preserve">, având funcția de </w:t>
      </w:r>
      <w:r w:rsidR="00B77224">
        <w:rPr>
          <w:rFonts w:ascii="Arial" w:hAnsi="Arial" w:cs="Arial"/>
          <w:b/>
          <w:sz w:val="24"/>
          <w:szCs w:val="24"/>
          <w:lang w:val="ro-RO"/>
        </w:rPr>
        <w:t>PRIMAR AL COMUNEI FRATA</w:t>
      </w:r>
      <w:r w:rsidR="00B77224">
        <w:rPr>
          <w:rFonts w:ascii="Arial" w:hAnsi="Arial" w:cs="Arial"/>
          <w:sz w:val="24"/>
          <w:szCs w:val="24"/>
          <w:lang w:val="ro-RO"/>
        </w:rPr>
        <w:t xml:space="preserve">, drept reprezentant legal pentru proiectele de investiții : </w:t>
      </w:r>
      <w:r w:rsidR="00B77224" w:rsidRPr="00B77224">
        <w:rPr>
          <w:rFonts w:ascii="Arial" w:hAnsi="Arial" w:cs="Arial"/>
          <w:sz w:val="24"/>
          <w:szCs w:val="24"/>
          <w:lang w:val="ro-RO"/>
        </w:rPr>
        <w:t xml:space="preserve">„MODERNIZARE DRUMURI ÎN COMUNA FRATA, JUDEȚUL CLUJ” </w:t>
      </w:r>
      <w:r w:rsidR="00B77224">
        <w:rPr>
          <w:rFonts w:ascii="Arial" w:hAnsi="Arial" w:cs="Arial"/>
          <w:sz w:val="24"/>
          <w:szCs w:val="24"/>
          <w:lang w:val="ro-RO"/>
        </w:rPr>
        <w:t xml:space="preserve">și </w:t>
      </w:r>
      <w:r w:rsidR="00B77224" w:rsidRPr="009C7D84">
        <w:rPr>
          <w:rFonts w:ascii="Arial" w:hAnsi="Arial" w:cs="Arial"/>
          <w:sz w:val="24"/>
          <w:szCs w:val="24"/>
          <w:lang w:val="ro-RO"/>
        </w:rPr>
        <w:t>„ACHIZIȚIE ECHIPAMENTE PENTRU DEZVOLTAREA INFRASTRUCTURII TIC ÎN COMUNA FRATA, JUDEȚUL CLUJ”</w:t>
      </w:r>
      <w:r w:rsidR="00B77224">
        <w:rPr>
          <w:rFonts w:ascii="Arial" w:hAnsi="Arial" w:cs="Arial"/>
          <w:sz w:val="24"/>
          <w:szCs w:val="24"/>
          <w:lang w:val="ro-RO"/>
        </w:rPr>
        <w:t>.</w:t>
      </w:r>
    </w:p>
    <w:p w:rsidR="00E44ECE" w:rsidRDefault="00480F51" w:rsidP="003B32C7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7D76C6">
        <w:rPr>
          <w:rFonts w:ascii="Arial" w:hAnsi="Arial" w:cs="Arial"/>
          <w:sz w:val="24"/>
          <w:szCs w:val="24"/>
          <w:lang w:val="ro-RO"/>
        </w:rPr>
        <w:tab/>
      </w:r>
      <w:r w:rsidRPr="007D76C6">
        <w:rPr>
          <w:rFonts w:ascii="Arial" w:hAnsi="Arial" w:cs="Arial"/>
          <w:sz w:val="24"/>
          <w:szCs w:val="24"/>
          <w:lang w:val="ro-RO"/>
        </w:rPr>
        <w:tab/>
      </w:r>
      <w:r w:rsidRPr="007D76C6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Art. </w:t>
      </w:r>
      <w:r w:rsidR="00B77224">
        <w:rPr>
          <w:rFonts w:ascii="Arial" w:hAnsi="Arial" w:cs="Arial"/>
          <w:b/>
          <w:sz w:val="24"/>
          <w:szCs w:val="24"/>
          <w:u w:val="single"/>
          <w:lang w:val="ro-RO"/>
        </w:rPr>
        <w:t>2</w:t>
      </w:r>
      <w:r w:rsidRPr="007D76C6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. </w:t>
      </w:r>
      <w:r w:rsidRPr="007D76C6">
        <w:rPr>
          <w:rFonts w:ascii="Arial" w:hAnsi="Arial" w:cs="Arial"/>
          <w:sz w:val="24"/>
          <w:szCs w:val="24"/>
          <w:lang w:val="ro-RO"/>
        </w:rPr>
        <w:t xml:space="preserve"> – </w:t>
      </w:r>
      <w:r w:rsidR="00DA227B" w:rsidRPr="007D76C6">
        <w:rPr>
          <w:rFonts w:ascii="Arial" w:hAnsi="Arial" w:cs="Arial"/>
          <w:sz w:val="24"/>
          <w:szCs w:val="24"/>
          <w:lang w:val="ro-RO"/>
        </w:rPr>
        <w:t xml:space="preserve">Prezenta hotărâre se aduce la cunoștință publică prin afișare la sediul Primăriei comunei Frata și se transmite către : Primarul comunei Frata </w:t>
      </w:r>
      <w:r w:rsidR="007D76C6" w:rsidRPr="007D76C6">
        <w:rPr>
          <w:rFonts w:ascii="Arial" w:hAnsi="Arial" w:cs="Arial"/>
          <w:sz w:val="24"/>
          <w:szCs w:val="24"/>
          <w:lang w:val="ro-RO"/>
        </w:rPr>
        <w:t>,</w:t>
      </w:r>
      <w:r w:rsidR="00DA227B" w:rsidRPr="007D76C6">
        <w:rPr>
          <w:rFonts w:ascii="Arial" w:hAnsi="Arial" w:cs="Arial"/>
          <w:sz w:val="24"/>
          <w:szCs w:val="24"/>
          <w:lang w:val="ro-RO"/>
        </w:rPr>
        <w:t xml:space="preserve"> </w:t>
      </w:r>
      <w:r w:rsidR="00B77224">
        <w:rPr>
          <w:rFonts w:ascii="Arial" w:hAnsi="Arial" w:cs="Arial"/>
          <w:sz w:val="24"/>
          <w:szCs w:val="24"/>
          <w:lang w:val="ro-RO"/>
        </w:rPr>
        <w:t>I</w:t>
      </w:r>
      <w:r w:rsidR="00DA227B" w:rsidRPr="007D76C6">
        <w:rPr>
          <w:rFonts w:ascii="Arial" w:hAnsi="Arial" w:cs="Arial"/>
          <w:sz w:val="24"/>
          <w:szCs w:val="24"/>
          <w:lang w:val="ro-RO"/>
        </w:rPr>
        <w:t xml:space="preserve">nstituția Prefectului județului Cluj  </w:t>
      </w:r>
      <w:r w:rsidR="007D76C6" w:rsidRPr="007D76C6">
        <w:rPr>
          <w:rFonts w:ascii="Arial" w:hAnsi="Arial" w:cs="Arial"/>
          <w:sz w:val="24"/>
          <w:szCs w:val="24"/>
          <w:lang w:val="ro-RO"/>
        </w:rPr>
        <w:t>și Agenției pentru Finanțarea Investițiilor Rurale;</w:t>
      </w:r>
    </w:p>
    <w:p w:rsidR="00B77224" w:rsidRDefault="00B77224" w:rsidP="003B32C7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B77224" w:rsidRPr="000153BB" w:rsidRDefault="00B77224" w:rsidP="003B32C7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480F51" w:rsidRPr="003B32C7" w:rsidRDefault="00480F51" w:rsidP="00D306A6">
      <w:pPr>
        <w:spacing w:after="0"/>
        <w:ind w:firstLine="720"/>
        <w:rPr>
          <w:rFonts w:ascii="Arial" w:hAnsi="Arial" w:cs="Arial"/>
          <w:b/>
          <w:lang w:val="ro-RO"/>
        </w:rPr>
      </w:pPr>
      <w:r w:rsidRPr="003B32C7">
        <w:rPr>
          <w:rFonts w:ascii="Arial" w:hAnsi="Arial" w:cs="Arial"/>
          <w:b/>
          <w:lang w:val="ro-RO"/>
        </w:rPr>
        <w:t xml:space="preserve">P R E Ş E D I N T E </w:t>
      </w:r>
      <w:r w:rsidRPr="003B32C7">
        <w:rPr>
          <w:rFonts w:ascii="Arial" w:hAnsi="Arial" w:cs="Arial"/>
          <w:b/>
          <w:lang w:val="ro-RO"/>
        </w:rPr>
        <w:tab/>
      </w:r>
      <w:r w:rsidRPr="003B32C7">
        <w:rPr>
          <w:rFonts w:ascii="Arial" w:hAnsi="Arial" w:cs="Arial"/>
          <w:b/>
          <w:lang w:val="ro-RO"/>
        </w:rPr>
        <w:tab/>
      </w:r>
      <w:r w:rsidRPr="003B32C7">
        <w:rPr>
          <w:rFonts w:ascii="Arial" w:hAnsi="Arial" w:cs="Arial"/>
          <w:b/>
          <w:lang w:val="ro-RO"/>
        </w:rPr>
        <w:tab/>
      </w:r>
      <w:r w:rsidRPr="003B32C7">
        <w:rPr>
          <w:rFonts w:ascii="Arial" w:hAnsi="Arial" w:cs="Arial"/>
          <w:b/>
          <w:lang w:val="ro-RO"/>
        </w:rPr>
        <w:tab/>
      </w:r>
      <w:r w:rsidRPr="003B32C7">
        <w:rPr>
          <w:rFonts w:ascii="Arial" w:hAnsi="Arial" w:cs="Arial"/>
          <w:b/>
          <w:lang w:val="ro-RO"/>
        </w:rPr>
        <w:tab/>
      </w:r>
      <w:r w:rsidR="003B32C7">
        <w:rPr>
          <w:rFonts w:ascii="Arial" w:hAnsi="Arial" w:cs="Arial"/>
          <w:b/>
          <w:lang w:val="ro-RO"/>
        </w:rPr>
        <w:t xml:space="preserve">          </w:t>
      </w:r>
      <w:r w:rsidRPr="003B32C7">
        <w:rPr>
          <w:rFonts w:ascii="Arial" w:hAnsi="Arial" w:cs="Arial"/>
          <w:b/>
          <w:lang w:val="ro-RO"/>
        </w:rPr>
        <w:t>CONTRASEMNEAZĂ</w:t>
      </w:r>
    </w:p>
    <w:p w:rsidR="00480F51" w:rsidRPr="003B32C7" w:rsidRDefault="007D76C6" w:rsidP="00D306A6">
      <w:pPr>
        <w:spacing w:after="0"/>
        <w:rPr>
          <w:rFonts w:ascii="Arial" w:hAnsi="Arial" w:cs="Arial"/>
          <w:b/>
          <w:lang w:val="ro-RO"/>
        </w:rPr>
      </w:pPr>
      <w:r w:rsidRPr="003B32C7">
        <w:rPr>
          <w:rFonts w:ascii="Arial" w:hAnsi="Arial" w:cs="Arial"/>
          <w:b/>
          <w:lang w:val="ro-RO"/>
        </w:rPr>
        <w:tab/>
      </w:r>
      <w:r w:rsidRPr="003B32C7">
        <w:rPr>
          <w:rFonts w:ascii="Arial" w:hAnsi="Arial" w:cs="Arial"/>
          <w:b/>
          <w:lang w:val="ro-RO"/>
        </w:rPr>
        <w:tab/>
      </w:r>
      <w:r w:rsidRPr="003B32C7">
        <w:rPr>
          <w:rFonts w:ascii="Arial" w:hAnsi="Arial" w:cs="Arial"/>
          <w:b/>
          <w:lang w:val="ro-RO"/>
        </w:rPr>
        <w:tab/>
      </w:r>
      <w:r w:rsidRPr="003B32C7">
        <w:rPr>
          <w:rFonts w:ascii="Arial" w:hAnsi="Arial" w:cs="Arial"/>
          <w:b/>
          <w:lang w:val="ro-RO"/>
        </w:rPr>
        <w:tab/>
      </w:r>
      <w:r w:rsidRPr="003B32C7">
        <w:rPr>
          <w:rFonts w:ascii="Arial" w:hAnsi="Arial" w:cs="Arial"/>
          <w:b/>
          <w:lang w:val="ro-RO"/>
        </w:rPr>
        <w:tab/>
      </w:r>
      <w:r w:rsidRPr="003B32C7">
        <w:rPr>
          <w:rFonts w:ascii="Arial" w:hAnsi="Arial" w:cs="Arial"/>
          <w:b/>
          <w:lang w:val="ro-RO"/>
        </w:rPr>
        <w:tab/>
      </w:r>
      <w:r w:rsidRPr="003B32C7">
        <w:rPr>
          <w:rFonts w:ascii="Arial" w:hAnsi="Arial" w:cs="Arial"/>
          <w:b/>
          <w:lang w:val="ro-RO"/>
        </w:rPr>
        <w:tab/>
      </w:r>
      <w:r w:rsidRPr="003B32C7">
        <w:rPr>
          <w:rFonts w:ascii="Arial" w:hAnsi="Arial" w:cs="Arial"/>
          <w:b/>
          <w:lang w:val="ro-RO"/>
        </w:rPr>
        <w:tab/>
        <w:t xml:space="preserve">          SECRETAR GENERAL </w:t>
      </w:r>
    </w:p>
    <w:p w:rsidR="00E44ECE" w:rsidRDefault="00480F51" w:rsidP="00D306A6">
      <w:pPr>
        <w:spacing w:after="0"/>
        <w:rPr>
          <w:rFonts w:ascii="Arial" w:hAnsi="Arial" w:cs="Arial"/>
          <w:b/>
          <w:lang w:val="ro-RO"/>
        </w:rPr>
      </w:pPr>
      <w:r w:rsidRPr="003B32C7">
        <w:rPr>
          <w:rFonts w:ascii="Arial" w:hAnsi="Arial" w:cs="Arial"/>
          <w:b/>
          <w:lang w:val="ro-RO"/>
        </w:rPr>
        <w:tab/>
      </w:r>
      <w:r w:rsidRPr="003B32C7">
        <w:rPr>
          <w:rFonts w:ascii="Arial" w:hAnsi="Arial" w:cs="Arial"/>
          <w:b/>
          <w:lang w:val="ro-RO"/>
        </w:rPr>
        <w:tab/>
      </w:r>
      <w:r w:rsidRPr="003B32C7">
        <w:rPr>
          <w:rFonts w:ascii="Arial" w:hAnsi="Arial" w:cs="Arial"/>
          <w:b/>
          <w:lang w:val="ro-RO"/>
        </w:rPr>
        <w:tab/>
      </w:r>
      <w:r w:rsidRPr="003B32C7">
        <w:rPr>
          <w:rFonts w:ascii="Arial" w:hAnsi="Arial" w:cs="Arial"/>
          <w:b/>
          <w:lang w:val="ro-RO"/>
        </w:rPr>
        <w:tab/>
      </w:r>
      <w:r w:rsidRPr="003B32C7">
        <w:rPr>
          <w:rFonts w:ascii="Arial" w:hAnsi="Arial" w:cs="Arial"/>
          <w:b/>
          <w:lang w:val="ro-RO"/>
        </w:rPr>
        <w:tab/>
      </w:r>
      <w:r w:rsidRPr="003B32C7">
        <w:rPr>
          <w:rFonts w:ascii="Arial" w:hAnsi="Arial" w:cs="Arial"/>
          <w:b/>
          <w:lang w:val="ro-RO"/>
        </w:rPr>
        <w:tab/>
      </w:r>
      <w:r w:rsidRPr="003B32C7">
        <w:rPr>
          <w:rFonts w:ascii="Arial" w:hAnsi="Arial" w:cs="Arial"/>
          <w:b/>
          <w:lang w:val="ro-RO"/>
        </w:rPr>
        <w:tab/>
      </w:r>
      <w:r w:rsidRPr="003B32C7">
        <w:rPr>
          <w:rFonts w:ascii="Arial" w:hAnsi="Arial" w:cs="Arial"/>
          <w:b/>
          <w:lang w:val="ro-RO"/>
        </w:rPr>
        <w:tab/>
      </w:r>
      <w:r w:rsidRPr="003B32C7">
        <w:rPr>
          <w:rFonts w:ascii="Arial" w:hAnsi="Arial" w:cs="Arial"/>
          <w:b/>
          <w:lang w:val="ro-RO"/>
        </w:rPr>
        <w:tab/>
        <w:t>ŞOMLEA LUCREŢIA</w:t>
      </w:r>
    </w:p>
    <w:p w:rsidR="00B77224" w:rsidRDefault="00B77224" w:rsidP="00D306A6">
      <w:pPr>
        <w:spacing w:after="0"/>
        <w:rPr>
          <w:rFonts w:ascii="Arial" w:hAnsi="Arial" w:cs="Arial"/>
          <w:b/>
          <w:lang w:val="ro-RO"/>
        </w:rPr>
      </w:pPr>
    </w:p>
    <w:p w:rsidR="00B77224" w:rsidRDefault="00B77224" w:rsidP="00D306A6">
      <w:pPr>
        <w:spacing w:after="0"/>
        <w:rPr>
          <w:rFonts w:ascii="Arial" w:hAnsi="Arial" w:cs="Arial"/>
          <w:b/>
          <w:lang w:val="ro-RO"/>
        </w:rPr>
      </w:pPr>
    </w:p>
    <w:p w:rsidR="00B77224" w:rsidRDefault="00B77224" w:rsidP="00D306A6">
      <w:pPr>
        <w:spacing w:after="0"/>
        <w:rPr>
          <w:rFonts w:ascii="Arial" w:hAnsi="Arial" w:cs="Arial"/>
          <w:b/>
          <w:lang w:val="ro-RO"/>
        </w:rPr>
      </w:pPr>
    </w:p>
    <w:p w:rsidR="00B77224" w:rsidRPr="003B32C7" w:rsidRDefault="00B77224" w:rsidP="00D306A6">
      <w:pPr>
        <w:spacing w:after="0"/>
        <w:rPr>
          <w:rFonts w:ascii="Arial" w:hAnsi="Arial" w:cs="Arial"/>
          <w:b/>
          <w:lang w:val="ro-RO"/>
        </w:rPr>
      </w:pPr>
    </w:p>
    <w:p w:rsidR="00480F51" w:rsidRPr="003B32C7" w:rsidRDefault="00480F51" w:rsidP="00D306A6">
      <w:pPr>
        <w:spacing w:after="0"/>
        <w:rPr>
          <w:rFonts w:ascii="Arial" w:hAnsi="Arial" w:cs="Arial"/>
          <w:sz w:val="16"/>
          <w:szCs w:val="16"/>
          <w:lang w:val="ro-RO"/>
        </w:rPr>
      </w:pPr>
      <w:r w:rsidRPr="003B32C7">
        <w:rPr>
          <w:rFonts w:ascii="Arial" w:hAnsi="Arial" w:cs="Arial"/>
          <w:sz w:val="16"/>
          <w:szCs w:val="16"/>
          <w:lang w:val="ro-RO"/>
        </w:rPr>
        <w:t>În conformitate cu prevederile art.122,alin.4</w:t>
      </w:r>
    </w:p>
    <w:p w:rsidR="007D76C6" w:rsidRPr="003B32C7" w:rsidRDefault="00480F51" w:rsidP="007D76C6">
      <w:pPr>
        <w:spacing w:after="0"/>
        <w:rPr>
          <w:rFonts w:ascii="Arial" w:hAnsi="Arial" w:cs="Arial"/>
          <w:sz w:val="16"/>
          <w:szCs w:val="16"/>
          <w:lang w:val="ro-RO"/>
        </w:rPr>
      </w:pPr>
      <w:r w:rsidRPr="003B32C7">
        <w:rPr>
          <w:rFonts w:ascii="Arial" w:hAnsi="Arial" w:cs="Arial"/>
          <w:sz w:val="16"/>
          <w:szCs w:val="16"/>
          <w:lang w:val="ro-RO"/>
        </w:rPr>
        <w:t>din Constituţie,coroborat cu ale art.</w:t>
      </w:r>
      <w:r w:rsidR="007D76C6" w:rsidRPr="003B32C7">
        <w:rPr>
          <w:rFonts w:ascii="Arial" w:hAnsi="Arial" w:cs="Arial"/>
          <w:sz w:val="16"/>
          <w:szCs w:val="16"/>
          <w:lang w:val="ro-RO"/>
        </w:rPr>
        <w:t>200  și</w:t>
      </w:r>
    </w:p>
    <w:p w:rsidR="000153BB" w:rsidRPr="003B32C7" w:rsidRDefault="007D76C6" w:rsidP="007D76C6">
      <w:pPr>
        <w:spacing w:after="0"/>
        <w:rPr>
          <w:rFonts w:ascii="Arial" w:hAnsi="Arial" w:cs="Arial"/>
          <w:sz w:val="16"/>
          <w:szCs w:val="16"/>
          <w:lang w:val="ro-RO"/>
        </w:rPr>
      </w:pPr>
      <w:r w:rsidRPr="003B32C7">
        <w:rPr>
          <w:rFonts w:ascii="Arial" w:hAnsi="Arial" w:cs="Arial"/>
          <w:sz w:val="16"/>
          <w:szCs w:val="16"/>
          <w:lang w:val="ro-RO"/>
        </w:rPr>
        <w:t xml:space="preserve">art.255 din OUG.nr.57/2019 </w:t>
      </w:r>
      <w:r w:rsidR="00480F51" w:rsidRPr="003B32C7">
        <w:rPr>
          <w:rFonts w:ascii="Arial" w:hAnsi="Arial" w:cs="Arial"/>
          <w:sz w:val="16"/>
          <w:szCs w:val="16"/>
          <w:lang w:val="ro-RO"/>
        </w:rPr>
        <w:t>,prezenta</w:t>
      </w:r>
    </w:p>
    <w:p w:rsidR="00480F51" w:rsidRPr="003B32C7" w:rsidRDefault="00480F51" w:rsidP="00D306A6">
      <w:pPr>
        <w:spacing w:after="0"/>
        <w:rPr>
          <w:rFonts w:ascii="Arial" w:hAnsi="Arial" w:cs="Arial"/>
          <w:sz w:val="16"/>
          <w:szCs w:val="16"/>
          <w:lang w:val="ro-RO"/>
        </w:rPr>
      </w:pPr>
      <w:r w:rsidRPr="003B32C7">
        <w:rPr>
          <w:rFonts w:ascii="Arial" w:hAnsi="Arial" w:cs="Arial"/>
          <w:sz w:val="16"/>
          <w:szCs w:val="16"/>
          <w:lang w:val="ro-RO"/>
        </w:rPr>
        <w:t xml:space="preserve"> hotărâre a fost adoptată cu :</w:t>
      </w:r>
    </w:p>
    <w:p w:rsidR="004B1CB8" w:rsidRPr="003B32C7" w:rsidRDefault="00480F51" w:rsidP="00D306A6">
      <w:pPr>
        <w:spacing w:after="0"/>
        <w:rPr>
          <w:rFonts w:ascii="Arial" w:hAnsi="Arial" w:cs="Arial"/>
          <w:sz w:val="16"/>
          <w:szCs w:val="16"/>
          <w:u w:val="single"/>
          <w:lang w:val="ro-RO"/>
        </w:rPr>
      </w:pPr>
      <w:r w:rsidRPr="003B32C7">
        <w:rPr>
          <w:rFonts w:ascii="Arial" w:hAnsi="Arial" w:cs="Arial"/>
          <w:sz w:val="16"/>
          <w:szCs w:val="16"/>
          <w:lang w:val="ro-RO"/>
        </w:rPr>
        <w:tab/>
        <w:t>- Nr. consilieri aleşi</w:t>
      </w:r>
      <w:r w:rsidR="000153BB" w:rsidRPr="003B32C7">
        <w:rPr>
          <w:rFonts w:ascii="Arial" w:hAnsi="Arial" w:cs="Arial"/>
          <w:sz w:val="16"/>
          <w:szCs w:val="16"/>
          <w:lang w:val="ro-RO"/>
        </w:rPr>
        <w:tab/>
      </w:r>
      <w:r w:rsidR="007D76C6" w:rsidRPr="003B32C7">
        <w:rPr>
          <w:rFonts w:ascii="Arial" w:hAnsi="Arial" w:cs="Arial"/>
          <w:sz w:val="16"/>
          <w:szCs w:val="16"/>
          <w:lang w:val="ro-RO"/>
        </w:rPr>
        <w:tab/>
      </w:r>
      <w:r w:rsidRPr="003B32C7">
        <w:rPr>
          <w:rFonts w:ascii="Arial" w:hAnsi="Arial" w:cs="Arial"/>
          <w:sz w:val="16"/>
          <w:szCs w:val="16"/>
          <w:lang w:val="ro-RO"/>
        </w:rPr>
        <w:t>:</w:t>
      </w:r>
      <w:r w:rsidR="004B1CB8" w:rsidRPr="003B32C7">
        <w:rPr>
          <w:rFonts w:ascii="Arial" w:hAnsi="Arial" w:cs="Arial"/>
          <w:sz w:val="16"/>
          <w:szCs w:val="16"/>
          <w:lang w:val="ro-RO"/>
        </w:rPr>
        <w:t xml:space="preserve"> </w:t>
      </w:r>
      <w:r w:rsidR="004B1CB8" w:rsidRPr="003B32C7">
        <w:rPr>
          <w:rFonts w:ascii="Arial" w:hAnsi="Arial" w:cs="Arial"/>
          <w:sz w:val="16"/>
          <w:szCs w:val="16"/>
          <w:u w:val="single"/>
          <w:lang w:val="ro-RO"/>
        </w:rPr>
        <w:tab/>
        <w:t>1</w:t>
      </w:r>
      <w:r w:rsidR="00B77224">
        <w:rPr>
          <w:rFonts w:ascii="Arial" w:hAnsi="Arial" w:cs="Arial"/>
          <w:sz w:val="16"/>
          <w:szCs w:val="16"/>
          <w:u w:val="single"/>
          <w:lang w:val="ro-RO"/>
        </w:rPr>
        <w:t>3</w:t>
      </w:r>
      <w:r w:rsidR="004B1CB8" w:rsidRPr="003B32C7">
        <w:rPr>
          <w:rFonts w:ascii="Arial" w:hAnsi="Arial" w:cs="Arial"/>
          <w:sz w:val="16"/>
          <w:szCs w:val="16"/>
          <w:u w:val="single"/>
          <w:lang w:val="ro-RO"/>
        </w:rPr>
        <w:tab/>
      </w:r>
    </w:p>
    <w:p w:rsidR="00480F51" w:rsidRPr="003B32C7" w:rsidRDefault="00480F51" w:rsidP="00D306A6">
      <w:pPr>
        <w:spacing w:after="0"/>
        <w:rPr>
          <w:rFonts w:ascii="Arial" w:hAnsi="Arial" w:cs="Arial"/>
          <w:sz w:val="16"/>
          <w:szCs w:val="16"/>
          <w:lang w:val="ro-RO"/>
        </w:rPr>
      </w:pPr>
      <w:r w:rsidRPr="003B32C7">
        <w:rPr>
          <w:rFonts w:ascii="Arial" w:hAnsi="Arial" w:cs="Arial"/>
          <w:sz w:val="16"/>
          <w:szCs w:val="16"/>
          <w:lang w:val="ro-RO"/>
        </w:rPr>
        <w:tab/>
        <w:t>- Nr. consilieri prezenţi</w:t>
      </w:r>
      <w:r w:rsidRPr="003B32C7">
        <w:rPr>
          <w:rFonts w:ascii="Arial" w:hAnsi="Arial" w:cs="Arial"/>
          <w:sz w:val="16"/>
          <w:szCs w:val="16"/>
          <w:lang w:val="ro-RO"/>
        </w:rPr>
        <w:tab/>
        <w:t xml:space="preserve">: </w:t>
      </w:r>
      <w:r w:rsidR="004B1CB8" w:rsidRPr="003B32C7">
        <w:rPr>
          <w:rFonts w:ascii="Arial" w:hAnsi="Arial" w:cs="Arial"/>
          <w:sz w:val="16"/>
          <w:szCs w:val="16"/>
          <w:u w:val="single"/>
          <w:lang w:val="ro-RO"/>
        </w:rPr>
        <w:tab/>
      </w:r>
      <w:r w:rsidR="004B1CB8" w:rsidRPr="003B32C7">
        <w:rPr>
          <w:rFonts w:ascii="Arial" w:hAnsi="Arial" w:cs="Arial"/>
          <w:sz w:val="16"/>
          <w:szCs w:val="16"/>
          <w:u w:val="single"/>
          <w:lang w:val="ro-RO"/>
        </w:rPr>
        <w:tab/>
      </w:r>
    </w:p>
    <w:p w:rsidR="00480F51" w:rsidRPr="003B32C7" w:rsidRDefault="00480F51" w:rsidP="00D306A6">
      <w:pPr>
        <w:spacing w:after="0"/>
        <w:rPr>
          <w:rFonts w:ascii="Arial" w:hAnsi="Arial" w:cs="Arial"/>
          <w:sz w:val="16"/>
          <w:szCs w:val="16"/>
          <w:u w:val="single"/>
          <w:lang w:val="ro-RO"/>
        </w:rPr>
      </w:pPr>
      <w:r w:rsidRPr="003B32C7">
        <w:rPr>
          <w:rFonts w:ascii="Arial" w:hAnsi="Arial" w:cs="Arial"/>
          <w:sz w:val="16"/>
          <w:szCs w:val="16"/>
          <w:lang w:val="ro-RO"/>
        </w:rPr>
        <w:tab/>
        <w:t>- Nr. voturi  „pentru”</w:t>
      </w:r>
      <w:r w:rsidR="007D76C6" w:rsidRPr="003B32C7">
        <w:rPr>
          <w:rFonts w:ascii="Arial" w:hAnsi="Arial" w:cs="Arial"/>
          <w:sz w:val="16"/>
          <w:szCs w:val="16"/>
          <w:lang w:val="ro-RO"/>
        </w:rPr>
        <w:tab/>
      </w:r>
      <w:r w:rsidRPr="003B32C7">
        <w:rPr>
          <w:rFonts w:ascii="Arial" w:hAnsi="Arial" w:cs="Arial"/>
          <w:sz w:val="16"/>
          <w:szCs w:val="16"/>
          <w:lang w:val="ro-RO"/>
        </w:rPr>
        <w:tab/>
        <w:t xml:space="preserve">: </w:t>
      </w:r>
      <w:r w:rsidR="004B1CB8" w:rsidRPr="003B32C7">
        <w:rPr>
          <w:rFonts w:ascii="Arial" w:hAnsi="Arial" w:cs="Arial"/>
          <w:sz w:val="16"/>
          <w:szCs w:val="16"/>
          <w:u w:val="single"/>
          <w:lang w:val="ro-RO"/>
        </w:rPr>
        <w:tab/>
      </w:r>
      <w:r w:rsidR="004B1CB8" w:rsidRPr="003B32C7">
        <w:rPr>
          <w:rFonts w:ascii="Arial" w:hAnsi="Arial" w:cs="Arial"/>
          <w:sz w:val="16"/>
          <w:szCs w:val="16"/>
          <w:u w:val="single"/>
          <w:lang w:val="ro-RO"/>
        </w:rPr>
        <w:tab/>
      </w:r>
    </w:p>
    <w:p w:rsidR="00480F51" w:rsidRPr="003B32C7" w:rsidRDefault="00480F51" w:rsidP="00D306A6">
      <w:pPr>
        <w:spacing w:after="0"/>
        <w:ind w:firstLine="720"/>
        <w:rPr>
          <w:rFonts w:ascii="Arial" w:hAnsi="Arial" w:cs="Arial"/>
          <w:sz w:val="16"/>
          <w:szCs w:val="16"/>
          <w:u w:val="single"/>
          <w:lang w:val="ro-RO"/>
        </w:rPr>
      </w:pPr>
      <w:r w:rsidRPr="003B32C7">
        <w:rPr>
          <w:rFonts w:ascii="Arial" w:hAnsi="Arial" w:cs="Arial"/>
          <w:sz w:val="16"/>
          <w:szCs w:val="16"/>
          <w:lang w:val="ro-RO"/>
        </w:rPr>
        <w:t>- Nr. voturi  „împotrivă”</w:t>
      </w:r>
      <w:r w:rsidRPr="003B32C7">
        <w:rPr>
          <w:rFonts w:ascii="Arial" w:hAnsi="Arial" w:cs="Arial"/>
          <w:sz w:val="16"/>
          <w:szCs w:val="16"/>
          <w:lang w:val="ro-RO"/>
        </w:rPr>
        <w:tab/>
        <w:t xml:space="preserve">: </w:t>
      </w:r>
      <w:r w:rsidR="004B1CB8" w:rsidRPr="003B32C7">
        <w:rPr>
          <w:rFonts w:ascii="Arial" w:hAnsi="Arial" w:cs="Arial"/>
          <w:sz w:val="16"/>
          <w:szCs w:val="16"/>
          <w:u w:val="single"/>
          <w:lang w:val="ro-RO"/>
        </w:rPr>
        <w:tab/>
      </w:r>
      <w:r w:rsidR="004B1CB8" w:rsidRPr="003B32C7">
        <w:rPr>
          <w:rFonts w:ascii="Arial" w:hAnsi="Arial" w:cs="Arial"/>
          <w:sz w:val="16"/>
          <w:szCs w:val="16"/>
          <w:u w:val="single"/>
          <w:lang w:val="ro-RO"/>
        </w:rPr>
        <w:tab/>
      </w:r>
    </w:p>
    <w:p w:rsidR="008B57E6" w:rsidRPr="003B32C7" w:rsidRDefault="00480F51" w:rsidP="00D306A6">
      <w:pPr>
        <w:spacing w:after="0"/>
        <w:rPr>
          <w:rFonts w:ascii="Arial" w:hAnsi="Arial" w:cs="Arial"/>
          <w:sz w:val="16"/>
          <w:szCs w:val="16"/>
          <w:lang w:val="ro-RO"/>
        </w:rPr>
      </w:pPr>
      <w:r w:rsidRPr="003B32C7">
        <w:rPr>
          <w:rFonts w:ascii="Arial" w:hAnsi="Arial" w:cs="Arial"/>
          <w:sz w:val="16"/>
          <w:szCs w:val="16"/>
          <w:lang w:val="ro-RO"/>
        </w:rPr>
        <w:tab/>
        <w:t>- Nr. voturi  „abţineri”</w:t>
      </w:r>
      <w:r w:rsidRPr="003B32C7">
        <w:rPr>
          <w:rFonts w:ascii="Arial" w:hAnsi="Arial" w:cs="Arial"/>
          <w:sz w:val="16"/>
          <w:szCs w:val="16"/>
          <w:lang w:val="ro-RO"/>
        </w:rPr>
        <w:tab/>
        <w:t xml:space="preserve">: </w:t>
      </w:r>
      <w:r w:rsidR="004B1CB8" w:rsidRPr="003B32C7">
        <w:rPr>
          <w:rFonts w:ascii="Arial" w:hAnsi="Arial" w:cs="Arial"/>
          <w:sz w:val="16"/>
          <w:szCs w:val="16"/>
          <w:u w:val="single"/>
          <w:lang w:val="ro-RO"/>
        </w:rPr>
        <w:tab/>
      </w:r>
      <w:r w:rsidR="004B1CB8" w:rsidRPr="003B32C7">
        <w:rPr>
          <w:rFonts w:ascii="Arial" w:hAnsi="Arial" w:cs="Arial"/>
          <w:sz w:val="16"/>
          <w:szCs w:val="16"/>
          <w:u w:val="single"/>
          <w:lang w:val="ro-RO"/>
        </w:rPr>
        <w:tab/>
      </w:r>
    </w:p>
    <w:sectPr w:rsidR="008B57E6" w:rsidRPr="003B32C7" w:rsidSect="00F617F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05B" w:rsidRDefault="00B3205B" w:rsidP="003B32C7">
      <w:pPr>
        <w:spacing w:after="0" w:line="240" w:lineRule="auto"/>
      </w:pPr>
      <w:r>
        <w:separator/>
      </w:r>
    </w:p>
  </w:endnote>
  <w:endnote w:type="continuationSeparator" w:id="1">
    <w:p w:rsidR="00B3205B" w:rsidRDefault="00B3205B" w:rsidP="003B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8633"/>
      <w:docPartObj>
        <w:docPartGallery w:val="Page Numbers (Bottom of Page)"/>
        <w:docPartUnique/>
      </w:docPartObj>
    </w:sdtPr>
    <w:sdtContent>
      <w:p w:rsidR="003B32C7" w:rsidRDefault="006A7B01">
        <w:pPr>
          <w:pStyle w:val="Footer"/>
          <w:jc w:val="center"/>
        </w:pPr>
        <w:fldSimple w:instr=" PAGE   \* MERGEFORMAT ">
          <w:r w:rsidR="003D328D">
            <w:rPr>
              <w:noProof/>
            </w:rPr>
            <w:t>1</w:t>
          </w:r>
        </w:fldSimple>
      </w:p>
    </w:sdtContent>
  </w:sdt>
  <w:p w:rsidR="003B32C7" w:rsidRDefault="003B32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05B" w:rsidRDefault="00B3205B" w:rsidP="003B32C7">
      <w:pPr>
        <w:spacing w:after="0" w:line="240" w:lineRule="auto"/>
      </w:pPr>
      <w:r>
        <w:separator/>
      </w:r>
    </w:p>
  </w:footnote>
  <w:footnote w:type="continuationSeparator" w:id="1">
    <w:p w:rsidR="00B3205B" w:rsidRDefault="00B3205B" w:rsidP="003B3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6D05"/>
    <w:multiLevelType w:val="hybridMultilevel"/>
    <w:tmpl w:val="30A4562C"/>
    <w:lvl w:ilvl="0" w:tplc="DF52E3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90197"/>
    <w:multiLevelType w:val="hybridMultilevel"/>
    <w:tmpl w:val="92847364"/>
    <w:lvl w:ilvl="0" w:tplc="962C98FC">
      <w:start w:val="28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C616F84"/>
    <w:multiLevelType w:val="hybridMultilevel"/>
    <w:tmpl w:val="DDF483AA"/>
    <w:lvl w:ilvl="0" w:tplc="5F1C27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72172D6"/>
    <w:multiLevelType w:val="hybridMultilevel"/>
    <w:tmpl w:val="EEDAC9E2"/>
    <w:lvl w:ilvl="0" w:tplc="2D30050C">
      <w:start w:val="6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0548B6"/>
    <w:multiLevelType w:val="hybridMultilevel"/>
    <w:tmpl w:val="2174BB14"/>
    <w:lvl w:ilvl="0" w:tplc="B7BC18D0">
      <w:start w:val="28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6C76"/>
    <w:rsid w:val="0000150C"/>
    <w:rsid w:val="000153BB"/>
    <w:rsid w:val="000373BD"/>
    <w:rsid w:val="00046136"/>
    <w:rsid w:val="00076C2A"/>
    <w:rsid w:val="000C5EBE"/>
    <w:rsid w:val="000F356C"/>
    <w:rsid w:val="00182408"/>
    <w:rsid w:val="00182702"/>
    <w:rsid w:val="001B4D22"/>
    <w:rsid w:val="001F1D5E"/>
    <w:rsid w:val="002150CC"/>
    <w:rsid w:val="00230246"/>
    <w:rsid w:val="002639AB"/>
    <w:rsid w:val="002A2322"/>
    <w:rsid w:val="002D5A88"/>
    <w:rsid w:val="002E0479"/>
    <w:rsid w:val="002E6897"/>
    <w:rsid w:val="0030439A"/>
    <w:rsid w:val="003145D1"/>
    <w:rsid w:val="00325325"/>
    <w:rsid w:val="003A32DF"/>
    <w:rsid w:val="003B32C7"/>
    <w:rsid w:val="003B6594"/>
    <w:rsid w:val="003D328D"/>
    <w:rsid w:val="003F37DE"/>
    <w:rsid w:val="0044411F"/>
    <w:rsid w:val="00470170"/>
    <w:rsid w:val="00480F51"/>
    <w:rsid w:val="004B1CB8"/>
    <w:rsid w:val="004E1C35"/>
    <w:rsid w:val="004F31B5"/>
    <w:rsid w:val="005435A7"/>
    <w:rsid w:val="0058164C"/>
    <w:rsid w:val="00582199"/>
    <w:rsid w:val="005E487C"/>
    <w:rsid w:val="005F0C0A"/>
    <w:rsid w:val="005F0DE6"/>
    <w:rsid w:val="005F5F66"/>
    <w:rsid w:val="006477E7"/>
    <w:rsid w:val="00672EFC"/>
    <w:rsid w:val="006A7B01"/>
    <w:rsid w:val="006C3231"/>
    <w:rsid w:val="006E0E6A"/>
    <w:rsid w:val="006F623E"/>
    <w:rsid w:val="0073588F"/>
    <w:rsid w:val="00760ED8"/>
    <w:rsid w:val="00766628"/>
    <w:rsid w:val="007B1280"/>
    <w:rsid w:val="007D03A3"/>
    <w:rsid w:val="007D76C6"/>
    <w:rsid w:val="00806971"/>
    <w:rsid w:val="008076B4"/>
    <w:rsid w:val="00816B24"/>
    <w:rsid w:val="008271FB"/>
    <w:rsid w:val="00833DD5"/>
    <w:rsid w:val="0085520E"/>
    <w:rsid w:val="00863576"/>
    <w:rsid w:val="00892C53"/>
    <w:rsid w:val="008A5AD9"/>
    <w:rsid w:val="008B57E6"/>
    <w:rsid w:val="008C0BBF"/>
    <w:rsid w:val="0090065F"/>
    <w:rsid w:val="00910EA2"/>
    <w:rsid w:val="00966C76"/>
    <w:rsid w:val="009931F8"/>
    <w:rsid w:val="0099524C"/>
    <w:rsid w:val="009C7D84"/>
    <w:rsid w:val="00A4097A"/>
    <w:rsid w:val="00A74C23"/>
    <w:rsid w:val="00AA1C07"/>
    <w:rsid w:val="00AE5CE8"/>
    <w:rsid w:val="00AF1C0C"/>
    <w:rsid w:val="00B0777E"/>
    <w:rsid w:val="00B3205B"/>
    <w:rsid w:val="00B534E3"/>
    <w:rsid w:val="00B77224"/>
    <w:rsid w:val="00B84FF1"/>
    <w:rsid w:val="00BA7767"/>
    <w:rsid w:val="00BB1DDF"/>
    <w:rsid w:val="00BB594A"/>
    <w:rsid w:val="00C30FD0"/>
    <w:rsid w:val="00C4166C"/>
    <w:rsid w:val="00C5413B"/>
    <w:rsid w:val="00C5633F"/>
    <w:rsid w:val="00C920EC"/>
    <w:rsid w:val="00CA477D"/>
    <w:rsid w:val="00D26ABB"/>
    <w:rsid w:val="00D275A6"/>
    <w:rsid w:val="00D306A6"/>
    <w:rsid w:val="00D46DCA"/>
    <w:rsid w:val="00D635E8"/>
    <w:rsid w:val="00D7780F"/>
    <w:rsid w:val="00D9599B"/>
    <w:rsid w:val="00DA227B"/>
    <w:rsid w:val="00DA48A3"/>
    <w:rsid w:val="00E05A17"/>
    <w:rsid w:val="00E24953"/>
    <w:rsid w:val="00E256D2"/>
    <w:rsid w:val="00E44ECE"/>
    <w:rsid w:val="00E6095E"/>
    <w:rsid w:val="00EA5AAE"/>
    <w:rsid w:val="00F42490"/>
    <w:rsid w:val="00F617F6"/>
    <w:rsid w:val="00F75138"/>
    <w:rsid w:val="00F9232C"/>
    <w:rsid w:val="00FB331C"/>
    <w:rsid w:val="00FB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1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A1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B3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32C7"/>
  </w:style>
  <w:style w:type="paragraph" w:styleId="Footer">
    <w:name w:val="footer"/>
    <w:basedOn w:val="Normal"/>
    <w:link w:val="FooterChar"/>
    <w:uiPriority w:val="99"/>
    <w:unhideWhenUsed/>
    <w:rsid w:val="003B3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2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73</cp:revision>
  <cp:lastPrinted>2020-11-13T08:28:00Z</cp:lastPrinted>
  <dcterms:created xsi:type="dcterms:W3CDTF">2013-01-29T09:14:00Z</dcterms:created>
  <dcterms:modified xsi:type="dcterms:W3CDTF">2020-11-13T10:24:00Z</dcterms:modified>
</cp:coreProperties>
</file>