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1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1310E2" w:rsidRPr="008141B2" w:rsidRDefault="001310E2" w:rsidP="005B46C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JUDEȚUL CLUJ</w:t>
      </w:r>
    </w:p>
    <w:p w:rsidR="001310E2" w:rsidRPr="008141B2" w:rsidRDefault="001310E2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COMUNA FRATA</w:t>
      </w:r>
    </w:p>
    <w:p w:rsidR="006D1093" w:rsidRPr="008141B2" w:rsidRDefault="006D1093" w:rsidP="005A6284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1310E2" w:rsidRPr="008141B2" w:rsidRDefault="001310E2" w:rsidP="001310E2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E131E7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REFERAT   DE   APROBARE </w:t>
      </w: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1310E2" w:rsidRPr="008141B2" w:rsidRDefault="001310E2" w:rsidP="001310E2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 DE HOTĂRÂRE CU PRIVIRE LA  APROBAREA</w:t>
      </w:r>
    </w:p>
    <w:p w:rsidR="00131049" w:rsidRPr="008141B2" w:rsidRDefault="001310E2" w:rsidP="0035627A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35627A" w:rsidRPr="008141B2">
        <w:rPr>
          <w:rFonts w:ascii="Arial" w:hAnsi="Arial" w:cs="Arial"/>
          <w:b/>
          <w:sz w:val="24"/>
          <w:szCs w:val="24"/>
          <w:lang w:val="ro-RO"/>
        </w:rPr>
        <w:t xml:space="preserve">INDICATORILOR TEHNICO – ECONOMICI ȘI A VALORII TOTALE </w:t>
      </w:r>
    </w:p>
    <w:p w:rsidR="00131049" w:rsidRPr="008141B2" w:rsidRDefault="0035627A" w:rsidP="001310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>LA PROIECTUL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 xml:space="preserve"> „MODERNIZARE INFRASTRUCTURĂ</w:t>
      </w:r>
    </w:p>
    <w:p w:rsidR="00131049" w:rsidRPr="008141B2" w:rsidRDefault="00131049" w:rsidP="001310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 RUTIERĂ ÎN SAT FRATA, COMUNA FRATA, JUDEȚUL CLUJ  ”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52184" w:rsidRPr="008141B2" w:rsidRDefault="00852184" w:rsidP="001310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Având în vedere Studiul de Fezabilitate al investiției 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>„MODERNIZARE INFRASTRUCTURĂ  RUTIERĂ ÎN SAT FRATA, COMUNA FRATA, JUDEȚUL CLUJ”</w:t>
      </w:r>
      <w:r w:rsidRPr="008141B2">
        <w:rPr>
          <w:rFonts w:ascii="Arial" w:hAnsi="Arial" w:cs="Arial"/>
          <w:sz w:val="24"/>
          <w:szCs w:val="24"/>
          <w:lang w:val="ro-RO"/>
        </w:rPr>
        <w:t>;</w:t>
      </w:r>
    </w:p>
    <w:p w:rsidR="00852184" w:rsidRPr="008141B2" w:rsidRDefault="00852184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 xml:space="preserve">Art. 129, alin. (2), lit. „b”, „c” și „d” coroborat cu alin.(4), lit.”a”, alin. (6), lit.”c” și alin.(7), lit.”m”, din Ordonanța de Urgență a Guvernului nr. 57 din 03 iulie 2019, privind Codul administrativ;  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Legii nr. 273 / 2006, privind finanțele publice locale, cu modificările și completările ulterioare;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O.U.G. nr. 28 din 10 aprilie 2013 pentru aprobarea Programului național de dezvoltare locală, aprobată prin Legea nr. 89 din 23 aprilie 2015 ;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Ordinul MDRAP nr. 1851 din 09 mai 2013 privind aprobarea Normelor metodologice pentru punerea în aplicare a prevederilor OUG. Nr. 28 / 2013 pentru aprobarea Programului național de dezvoltare locală ‚</w:t>
      </w:r>
    </w:p>
    <w:p w:rsidR="00E131E7" w:rsidRPr="00CD41B3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H.G. nr. 907 din 29 noiembrie 2016  privind  etapele de elaborare și conținutul – cadru al documentațiilor tehnico-economice aferente obiectivelor / proiectelor de investiții finanțate din fonduri publice ;</w:t>
      </w:r>
    </w:p>
    <w:p w:rsidR="00E131E7" w:rsidRPr="00E131E7" w:rsidRDefault="00E131E7" w:rsidP="00E131E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ro-RO"/>
        </w:rPr>
      </w:pPr>
      <w:r w:rsidRPr="00CD41B3">
        <w:rPr>
          <w:rFonts w:ascii="Arial" w:hAnsi="Arial" w:cs="Arial"/>
          <w:sz w:val="20"/>
          <w:szCs w:val="20"/>
          <w:lang w:val="ro-RO"/>
        </w:rPr>
        <w:t>O.G. nr. 25 din 26 iulie 2001 privind înființarea Companiei Naționale de Investiții C.N.I. –S.A;</w:t>
      </w:r>
    </w:p>
    <w:p w:rsidR="00E131E7" w:rsidRDefault="00A91046" w:rsidP="00E131E7">
      <w:pPr>
        <w:pStyle w:val="ListParagraph"/>
        <w:spacing w:after="0"/>
        <w:ind w:left="1440"/>
        <w:jc w:val="both"/>
        <w:rPr>
          <w:rFonts w:ascii="Arial" w:hAnsi="Arial" w:cs="Arial"/>
          <w:sz w:val="20"/>
          <w:szCs w:val="20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Față de cele prezentate mai sus , în temeiul </w:t>
      </w:r>
      <w:r w:rsidR="00E131E7" w:rsidRPr="00CD41B3">
        <w:rPr>
          <w:rFonts w:ascii="Arial" w:hAnsi="Arial" w:cs="Arial"/>
          <w:sz w:val="20"/>
          <w:szCs w:val="20"/>
          <w:lang w:val="ro-RO"/>
        </w:rPr>
        <w:t>Art. 129, alin. (2), lit. „b”, „c” și „d”</w:t>
      </w:r>
    </w:p>
    <w:p w:rsidR="00A661E9" w:rsidRPr="008141B2" w:rsidRDefault="00E131E7" w:rsidP="00E131E7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E131E7">
        <w:rPr>
          <w:rFonts w:ascii="Arial" w:hAnsi="Arial" w:cs="Arial"/>
          <w:sz w:val="20"/>
          <w:szCs w:val="20"/>
          <w:lang w:val="ro-RO"/>
        </w:rPr>
        <w:t>coroborat cu alin.(4), lit.”a”, alin. (6), lit.”c” și alin.(7), lit.”m”, din Ordonanța de Urgență a Guvernului nr. 57 din 03 iulie 2019</w:t>
      </w:r>
      <w:r>
        <w:rPr>
          <w:rFonts w:ascii="Arial" w:hAnsi="Arial" w:cs="Arial"/>
          <w:sz w:val="20"/>
          <w:szCs w:val="20"/>
          <w:lang w:val="ro-RO"/>
        </w:rPr>
        <w:t>, privind Codul administrativ,</w:t>
      </w:r>
      <w:r w:rsidR="00A91046" w:rsidRPr="008141B2">
        <w:rPr>
          <w:rFonts w:ascii="Arial" w:hAnsi="Arial" w:cs="Arial"/>
          <w:sz w:val="24"/>
          <w:szCs w:val="24"/>
          <w:lang w:val="ro-RO"/>
        </w:rPr>
        <w:t xml:space="preserve"> p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entru completarea documentației </w:t>
      </w:r>
      <w:r w:rsidR="00A91046" w:rsidRPr="008141B2">
        <w:rPr>
          <w:rFonts w:ascii="Arial" w:hAnsi="Arial" w:cs="Arial"/>
          <w:sz w:val="24"/>
          <w:szCs w:val="24"/>
          <w:lang w:val="ro-RO"/>
        </w:rPr>
        <w:t xml:space="preserve">propun Consiliului local al comunei Frata </w:t>
      </w:r>
      <w:r w:rsidR="009E4FB9" w:rsidRPr="008141B2">
        <w:rPr>
          <w:rFonts w:ascii="Arial" w:hAnsi="Arial" w:cs="Arial"/>
          <w:sz w:val="24"/>
          <w:szCs w:val="24"/>
          <w:lang w:val="ro-RO"/>
        </w:rPr>
        <w:t xml:space="preserve">adoptarea unei </w:t>
      </w:r>
      <w:r w:rsidR="00852184" w:rsidRPr="008141B2">
        <w:rPr>
          <w:rFonts w:ascii="Arial" w:hAnsi="Arial" w:cs="Arial"/>
          <w:sz w:val="24"/>
          <w:szCs w:val="24"/>
          <w:lang w:val="ro-RO"/>
        </w:rPr>
        <w:t>hotărâr</w:t>
      </w:r>
      <w:r w:rsidR="009E4FB9" w:rsidRPr="008141B2">
        <w:rPr>
          <w:rFonts w:ascii="Arial" w:hAnsi="Arial" w:cs="Arial"/>
          <w:sz w:val="24"/>
          <w:szCs w:val="24"/>
          <w:lang w:val="ro-RO"/>
        </w:rPr>
        <w:t>i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privind aprobarea </w:t>
      </w:r>
      <w:r w:rsidR="0035627A" w:rsidRPr="008141B2">
        <w:rPr>
          <w:rFonts w:ascii="Arial" w:hAnsi="Arial" w:cs="Arial"/>
          <w:sz w:val="24"/>
          <w:szCs w:val="24"/>
          <w:lang w:val="ro-RO"/>
        </w:rPr>
        <w:t xml:space="preserve">indicatorilor tehnico – economici și a valorii totale la proiectul </w:t>
      </w:r>
      <w:r w:rsidR="00852184" w:rsidRPr="008141B2">
        <w:rPr>
          <w:rFonts w:ascii="Arial" w:hAnsi="Arial" w:cs="Arial"/>
          <w:sz w:val="24"/>
          <w:szCs w:val="24"/>
          <w:lang w:val="ro-RO"/>
        </w:rPr>
        <w:t xml:space="preserve">  </w:t>
      </w:r>
      <w:r w:rsidR="00131049" w:rsidRPr="008141B2">
        <w:rPr>
          <w:rFonts w:ascii="Arial" w:hAnsi="Arial" w:cs="Arial"/>
          <w:b/>
          <w:sz w:val="24"/>
          <w:szCs w:val="24"/>
          <w:lang w:val="ro-RO"/>
        </w:rPr>
        <w:t>„MODERNIZARE INFRASTRUCTURĂ  RUTIERĂ ÎN SAT FRATA, COMUNA FRATA, JUDEȚUL CLUJ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b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9E4FB9" w:rsidRPr="008141B2" w:rsidRDefault="009E4FB9" w:rsidP="00852184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ab/>
      </w:r>
      <w:r w:rsidRPr="008141B2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 </w:t>
      </w:r>
    </w:p>
    <w:p w:rsidR="009E4FB9" w:rsidRPr="00DC7779" w:rsidRDefault="00A661E9" w:rsidP="00DC777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8141B2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131049" w:rsidRPr="008141B2">
        <w:rPr>
          <w:rFonts w:ascii="Arial" w:hAnsi="Arial" w:cs="Arial"/>
          <w:sz w:val="24"/>
          <w:szCs w:val="24"/>
          <w:lang w:val="ro-RO"/>
        </w:rPr>
        <w:t>1</w:t>
      </w:r>
      <w:r w:rsidR="00E131E7">
        <w:rPr>
          <w:rFonts w:ascii="Arial" w:hAnsi="Arial" w:cs="Arial"/>
          <w:sz w:val="24"/>
          <w:szCs w:val="24"/>
          <w:lang w:val="ro-RO"/>
        </w:rPr>
        <w:t>9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="00E131E7">
        <w:rPr>
          <w:rFonts w:ascii="Arial" w:hAnsi="Arial" w:cs="Arial"/>
          <w:sz w:val="24"/>
          <w:szCs w:val="24"/>
          <w:lang w:val="ro-RO"/>
        </w:rPr>
        <w:t>IANUARIE</w:t>
      </w:r>
      <w:r w:rsidR="00131049" w:rsidRPr="008141B2">
        <w:rPr>
          <w:rFonts w:ascii="Arial" w:hAnsi="Arial" w:cs="Arial"/>
          <w:sz w:val="24"/>
          <w:szCs w:val="24"/>
          <w:lang w:val="ro-RO"/>
        </w:rPr>
        <w:t xml:space="preserve"> </w:t>
      </w:r>
      <w:r w:rsidRPr="008141B2">
        <w:rPr>
          <w:rFonts w:ascii="Arial" w:hAnsi="Arial" w:cs="Arial"/>
          <w:sz w:val="24"/>
          <w:szCs w:val="24"/>
          <w:lang w:val="ro-RO"/>
        </w:rPr>
        <w:t xml:space="preserve"> 20</w:t>
      </w:r>
      <w:r w:rsidR="00E131E7">
        <w:rPr>
          <w:rFonts w:ascii="Arial" w:hAnsi="Arial" w:cs="Arial"/>
          <w:sz w:val="24"/>
          <w:szCs w:val="24"/>
          <w:lang w:val="ro-RO"/>
        </w:rPr>
        <w:t>21</w:t>
      </w:r>
    </w:p>
    <w:p w:rsidR="009E4FB9" w:rsidRPr="008141B2" w:rsidRDefault="009E4FB9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8141B2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9E4FB9" w:rsidRPr="008141B2" w:rsidRDefault="00E131E7" w:rsidP="00A661E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– MIRON </w:t>
      </w:r>
      <w:r w:rsidR="009E4FB9" w:rsidRPr="008141B2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sectPr w:rsidR="009E4FB9" w:rsidRPr="008141B2" w:rsidSect="005F6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>
    <w:useFELayout/>
  </w:compat>
  <w:rsids>
    <w:rsidRoot w:val="00DB408A"/>
    <w:rsid w:val="00093DB3"/>
    <w:rsid w:val="00131049"/>
    <w:rsid w:val="001310E2"/>
    <w:rsid w:val="002C2AA9"/>
    <w:rsid w:val="0035627A"/>
    <w:rsid w:val="003574A7"/>
    <w:rsid w:val="005131A8"/>
    <w:rsid w:val="005A6284"/>
    <w:rsid w:val="005B46CA"/>
    <w:rsid w:val="005F6E41"/>
    <w:rsid w:val="006D1093"/>
    <w:rsid w:val="007A022E"/>
    <w:rsid w:val="008141B2"/>
    <w:rsid w:val="00852184"/>
    <w:rsid w:val="009E4FB9"/>
    <w:rsid w:val="00A661E9"/>
    <w:rsid w:val="00A91046"/>
    <w:rsid w:val="00D81A48"/>
    <w:rsid w:val="00DB408A"/>
    <w:rsid w:val="00DC7779"/>
    <w:rsid w:val="00E1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16</cp:revision>
  <cp:lastPrinted>2017-09-27T10:33:00Z</cp:lastPrinted>
  <dcterms:created xsi:type="dcterms:W3CDTF">2017-09-27T10:13:00Z</dcterms:created>
  <dcterms:modified xsi:type="dcterms:W3CDTF">2021-01-20T09:29:00Z</dcterms:modified>
</cp:coreProperties>
</file>